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77A0" w:rsidRDefault="009C77A0" w:rsidP="009C77A0">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9C77A0" w:rsidRPr="00E023E9" w:rsidRDefault="009C77A0" w:rsidP="009C77A0">
      <w:pPr>
        <w:jc w:val="center"/>
        <w:rPr>
          <w:rFonts w:eastAsia="華康楷書體W5"/>
          <w:sz w:val="44"/>
          <w:szCs w:val="44"/>
        </w:rPr>
      </w:pPr>
      <w:r w:rsidRPr="00E023E9">
        <w:rPr>
          <w:rFonts w:eastAsia="華康楷書體W5"/>
          <w:sz w:val="44"/>
          <w:szCs w:val="44"/>
        </w:rPr>
        <w:t>11</w:t>
      </w:r>
      <w:r w:rsidR="00454A25">
        <w:rPr>
          <w:rFonts w:eastAsia="華康楷書體W5" w:hint="eastAsia"/>
          <w:sz w:val="44"/>
          <w:szCs w:val="44"/>
        </w:rPr>
        <w:t>5</w:t>
      </w:r>
      <w:r w:rsidRPr="00E023E9">
        <w:rPr>
          <w:rFonts w:eastAsia="華康楷書體W5"/>
          <w:sz w:val="44"/>
          <w:szCs w:val="44"/>
        </w:rPr>
        <w:t>學年度學科能力測驗</w:t>
      </w:r>
      <w:r>
        <w:rPr>
          <w:rFonts w:eastAsia="華康楷書體W5" w:hint="eastAsia"/>
          <w:sz w:val="44"/>
          <w:szCs w:val="44"/>
        </w:rPr>
        <w:t>模擬</w:t>
      </w:r>
      <w:r w:rsidRPr="00E023E9">
        <w:rPr>
          <w:rFonts w:eastAsia="華康楷書體W5"/>
          <w:sz w:val="44"/>
          <w:szCs w:val="44"/>
        </w:rPr>
        <w:t>試卷</w:t>
      </w:r>
      <w:r w:rsidRPr="00E023E9">
        <w:rPr>
          <w:rFonts w:eastAsia="華康楷書體W5"/>
          <w:sz w:val="44"/>
          <w:szCs w:val="44"/>
        </w:rPr>
        <w:br/>
      </w:r>
      <w:r w:rsidRPr="00E023E9">
        <w:rPr>
          <w:rFonts w:eastAsia="華康楷書體W5"/>
          <w:sz w:val="44"/>
          <w:szCs w:val="44"/>
        </w:rPr>
        <w:t>化學考科</w:t>
      </w:r>
    </w:p>
    <w:p w:rsidR="00221F80" w:rsidRPr="00544E48" w:rsidRDefault="00221F80" w:rsidP="00221F80">
      <w:pPr>
        <w:jc w:val="center"/>
        <w:rPr>
          <w:b/>
          <w:sz w:val="28"/>
          <w:szCs w:val="28"/>
          <w:shd w:val="pct15" w:color="auto" w:fill="FFFFFF"/>
        </w:rPr>
      </w:pPr>
      <w:r w:rsidRPr="00544E48">
        <w:rPr>
          <w:rFonts w:ascii="微軟正黑體" w:eastAsia="微軟正黑體" w:hAnsi="微軟正黑體" w:hint="eastAsia"/>
          <w:b/>
          <w:sz w:val="28"/>
          <w:szCs w:val="28"/>
          <w:shd w:val="pct15" w:color="auto" w:fill="FFFFFF"/>
        </w:rPr>
        <w:t>請於考試開始鈴響起，在答題卷簽名欄位以正楷簽全名</w:t>
      </w:r>
    </w:p>
    <w:p w:rsidR="009C77A0" w:rsidRDefault="009C77A0" w:rsidP="009C77A0">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化學</w:t>
      </w:r>
      <w:r w:rsidRPr="00D25DC3">
        <w:rPr>
          <w:rFonts w:ascii="華康楷書體W5" w:eastAsia="華康楷書體W5" w:hAnsi="標楷體" w:hint="eastAsia"/>
          <w:sz w:val="44"/>
          <w:szCs w:val="44"/>
        </w:rPr>
        <w:t>科編輯</w:t>
      </w:r>
      <w:r>
        <w:rPr>
          <w:rFonts w:ascii="華康楷書體W5" w:eastAsia="華康楷書體W5" w:hAnsi="標楷體" w:hint="eastAsia"/>
          <w:sz w:val="44"/>
          <w:szCs w:val="44"/>
        </w:rPr>
        <w:t>小組</w:t>
      </w:r>
    </w:p>
    <w:p w:rsidR="009A4E24" w:rsidRPr="00326A15" w:rsidRDefault="009A4E24" w:rsidP="009C77A0">
      <w:pPr>
        <w:jc w:val="center"/>
        <w:rPr>
          <w:rFonts w:ascii="華康楷書體W5" w:eastAsia="華康楷書體W5" w:hAnsi="標楷體"/>
          <w:sz w:val="44"/>
          <w:szCs w:val="44"/>
        </w:rPr>
      </w:pPr>
    </w:p>
    <w:p w:rsidR="009A4E24" w:rsidRDefault="009C77A0" w:rsidP="009A4E24">
      <w:r>
        <w:rPr>
          <w:rFonts w:hint="eastAsia"/>
          <w:noProof/>
        </w:rPr>
        <mc:AlternateContent>
          <mc:Choice Requires="wps">
            <w:drawing>
              <wp:anchor distT="0" distB="0" distL="114300" distR="114300" simplePos="0" relativeHeight="251678208" behindDoc="1" locked="1" layoutInCell="1" allowOverlap="1" wp14:anchorId="7DA6861D" wp14:editId="7873FA4C">
                <wp:simplePos x="1327150" y="3111500"/>
                <wp:positionH relativeFrom="page">
                  <wp:align>center</wp:align>
                </wp:positionH>
                <wp:positionV relativeFrom="paragraph">
                  <wp:posOffset>74930</wp:posOffset>
                </wp:positionV>
                <wp:extent cx="5410200" cy="4784090"/>
                <wp:effectExtent l="0" t="0" r="19050" b="1651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478414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2535D" w:rsidRPr="00E023E9" w:rsidRDefault="00D2535D" w:rsidP="00221F80">
                            <w:pPr>
                              <w:snapToGrid w:val="0"/>
                              <w:spacing w:line="252" w:lineRule="auto"/>
                              <w:jc w:val="center"/>
                              <w:rPr>
                                <w:rFonts w:eastAsia="華康楷書體W5"/>
                                <w:sz w:val="28"/>
                                <w:szCs w:val="28"/>
                              </w:rPr>
                            </w:pPr>
                            <w:r w:rsidRPr="00E023E9">
                              <w:rPr>
                                <w:rFonts w:eastAsia="華康楷書體W5"/>
                                <w:sz w:val="28"/>
                                <w:szCs w:val="28"/>
                              </w:rPr>
                              <w:t>─</w:t>
                            </w:r>
                            <w:r w:rsidRPr="00E023E9">
                              <w:rPr>
                                <w:rFonts w:eastAsia="華康楷書體W5"/>
                                <w:sz w:val="28"/>
                                <w:szCs w:val="28"/>
                              </w:rPr>
                              <w:t>作答注意事項</w:t>
                            </w:r>
                            <w:r w:rsidRPr="00E023E9">
                              <w:rPr>
                                <w:rFonts w:eastAsia="華康楷書體W5"/>
                                <w:sz w:val="28"/>
                                <w:szCs w:val="28"/>
                              </w:rPr>
                              <w:t>─</w:t>
                            </w:r>
                          </w:p>
                          <w:p w:rsidR="00D2535D" w:rsidRPr="00E023E9" w:rsidRDefault="00D2535D" w:rsidP="001738F6">
                            <w:pPr>
                              <w:snapToGrid w:val="0"/>
                              <w:spacing w:line="252" w:lineRule="auto"/>
                              <w:ind w:leftChars="64" w:left="143" w:hanging="2"/>
                              <w:rPr>
                                <w:rFonts w:eastAsia="華康楷書體W5"/>
                                <w:sz w:val="28"/>
                                <w:szCs w:val="28"/>
                              </w:rPr>
                            </w:pPr>
                            <w:r w:rsidRPr="00E023E9">
                              <w:rPr>
                                <w:rFonts w:eastAsia="華康楷書體W5"/>
                                <w:sz w:val="28"/>
                                <w:szCs w:val="28"/>
                              </w:rPr>
                              <w:t>考試時間：</w:t>
                            </w:r>
                            <w:r w:rsidRPr="00E023E9">
                              <w:rPr>
                                <w:rFonts w:eastAsia="華康楷書體W5"/>
                                <w:sz w:val="28"/>
                                <w:szCs w:val="28"/>
                              </w:rPr>
                              <w:t xml:space="preserve"> </w:t>
                            </w:r>
                            <w:r w:rsidRPr="00F502FC">
                              <w:rPr>
                                <w:rFonts w:eastAsia="華康楷書體W5"/>
                                <w:sz w:val="28"/>
                                <w:szCs w:val="28"/>
                              </w:rPr>
                              <w:t>50</w:t>
                            </w:r>
                            <w:r w:rsidRPr="00E023E9">
                              <w:rPr>
                                <w:rFonts w:eastAsia="華康楷書體W5"/>
                                <w:sz w:val="28"/>
                                <w:szCs w:val="28"/>
                              </w:rPr>
                              <w:t xml:space="preserve"> </w:t>
                            </w:r>
                            <w:r w:rsidRPr="00E023E9">
                              <w:rPr>
                                <w:rFonts w:eastAsia="華康楷書體W5"/>
                                <w:sz w:val="28"/>
                                <w:szCs w:val="28"/>
                              </w:rPr>
                              <w:t>分鐘</w:t>
                            </w:r>
                          </w:p>
                          <w:p w:rsidR="00D2535D" w:rsidRPr="00E023E9" w:rsidRDefault="00D2535D" w:rsidP="001738F6">
                            <w:pPr>
                              <w:snapToGrid w:val="0"/>
                              <w:spacing w:line="252" w:lineRule="auto"/>
                              <w:ind w:leftChars="64" w:left="143" w:hanging="2"/>
                              <w:rPr>
                                <w:rFonts w:eastAsia="華康楷書體W5"/>
                                <w:sz w:val="28"/>
                                <w:szCs w:val="28"/>
                              </w:rPr>
                            </w:pPr>
                            <w:r w:rsidRPr="00E023E9">
                              <w:rPr>
                                <w:rFonts w:eastAsia="華康楷書體W5"/>
                                <w:sz w:val="28"/>
                                <w:szCs w:val="28"/>
                              </w:rPr>
                              <w:t>作答方式：</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454ED">
                              <w:rPr>
                                <w:rFonts w:ascii="華康楷書體W5" w:eastAsia="華康楷書體W5" w:cs="DFKaiShu-Md-HK-BF" w:hint="eastAsia"/>
                                <w:kern w:val="0"/>
                                <w:sz w:val="28"/>
                                <w:szCs w:val="28"/>
                              </w:rPr>
                              <w:t xml:space="preserve">選擇題用 </w:t>
                            </w:r>
                            <w:r w:rsidRPr="00CD7F40">
                              <w:rPr>
                                <w:rFonts w:eastAsia="華康楷書體W5"/>
                                <w:kern w:val="0"/>
                                <w:sz w:val="28"/>
                                <w:szCs w:val="28"/>
                              </w:rPr>
                              <w:t>2B</w:t>
                            </w:r>
                            <w:r w:rsidRPr="00E454ED">
                              <w:rPr>
                                <w:rFonts w:ascii="華康楷書體W5" w:eastAsia="華康楷書體W5" w:hAnsi="TimesNewRoman" w:cs="TimesNewRoman" w:hint="eastAsia"/>
                                <w:kern w:val="0"/>
                                <w:sz w:val="28"/>
                                <w:szCs w:val="28"/>
                              </w:rPr>
                              <w:t xml:space="preserve"> </w:t>
                            </w:r>
                            <w:r w:rsidRPr="00E454ED">
                              <w:rPr>
                                <w:rFonts w:ascii="華康楷書體W5" w:eastAsia="華康楷書體W5" w:cs="DFKaiShu-Md-HK-BF" w:hint="eastAsia"/>
                                <w:kern w:val="0"/>
                                <w:sz w:val="28"/>
                                <w:szCs w:val="28"/>
                              </w:rPr>
                              <w:t>鉛筆在「答題卷」上作答；更正時，應以橡皮擦擦</w:t>
                            </w:r>
                            <w:r w:rsidRPr="00E023E9">
                              <w:rPr>
                                <w:rFonts w:eastAsia="華康楷書體W5"/>
                                <w:sz w:val="28"/>
                                <w:szCs w:val="28"/>
                              </w:rPr>
                              <w:t>拭，切勿使用修正液（帶）。</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除題目另有規定外，非選擇題用筆尖較粗之黑色墨水的筆在「答題卷」上作答；更正時，可以使用修正液（帶）。</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考生須依上述規定畫記或作答，若未依規定而導致答案難以辨識或評閱時，恐將影響考生成績並傷及權益。</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答題卷每人一張，不得要求增補。</w:t>
                            </w:r>
                          </w:p>
                          <w:p w:rsidR="00D2535D" w:rsidRPr="00E023E9" w:rsidRDefault="00D2535D" w:rsidP="001738F6">
                            <w:pPr>
                              <w:snapToGrid w:val="0"/>
                              <w:spacing w:line="252" w:lineRule="auto"/>
                              <w:ind w:leftChars="64" w:left="141"/>
                              <w:rPr>
                                <w:rFonts w:eastAsia="華康楷書體W5"/>
                                <w:sz w:val="28"/>
                                <w:szCs w:val="28"/>
                              </w:rPr>
                            </w:pPr>
                            <w:r w:rsidRPr="00E023E9">
                              <w:rPr>
                                <w:rFonts w:eastAsia="華康楷書體W5"/>
                                <w:sz w:val="28"/>
                                <w:szCs w:val="28"/>
                              </w:rPr>
                              <w:t>選擇題計分方式：</w:t>
                            </w:r>
                          </w:p>
                          <w:p w:rsidR="00D2535D" w:rsidRDefault="00D2535D" w:rsidP="001738F6">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單選題：每題有</w:t>
                            </w:r>
                            <w:r w:rsidRPr="00E023E9">
                              <w:rPr>
                                <w:rFonts w:eastAsia="華康楷書體W5"/>
                                <w:i/>
                                <w:sz w:val="28"/>
                                <w:szCs w:val="28"/>
                              </w:rPr>
                              <w:t>n</w:t>
                            </w:r>
                            <w:r w:rsidRPr="00E023E9">
                              <w:rPr>
                                <w:rFonts w:eastAsia="華康楷書體W5"/>
                                <w:sz w:val="28"/>
                                <w:szCs w:val="28"/>
                              </w:rPr>
                              <w:t>個選項，其中只有一個是正確或最適當的選項。各題答對者，得該題的分數；答錯、未作答或畫記多於一個選項者，該題以零分計算。</w:t>
                            </w:r>
                          </w:p>
                          <w:p w:rsidR="00D2535D" w:rsidRPr="00001306" w:rsidRDefault="00D2535D" w:rsidP="001738F6">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971071">
                              <w:rPr>
                                <w:rFonts w:ascii="華康楷書體W5" w:eastAsia="華康楷書體W5" w:hint="eastAsia"/>
                                <w:sz w:val="28"/>
                                <w:szCs w:val="28"/>
                              </w:rPr>
                              <w:t>多選題：每題有</w:t>
                            </w:r>
                            <w:r w:rsidRPr="00CD7F40">
                              <w:rPr>
                                <w:rFonts w:eastAsia="華康楷書體W5"/>
                                <w:i/>
                                <w:sz w:val="28"/>
                                <w:szCs w:val="28"/>
                              </w:rPr>
                              <w:t>n</w:t>
                            </w:r>
                            <w:r w:rsidRPr="00971071">
                              <w:rPr>
                                <w:rFonts w:ascii="華康楷書體W5" w:eastAsia="華康楷書體W5" w:hint="eastAsia"/>
                                <w:sz w:val="28"/>
                                <w:szCs w:val="28"/>
                              </w:rPr>
                              <w:t>個選項，其中至少有一個是正確的選項。各題之選項獨立判定，所有選項均答對者，得該題全部的分數；答錯</w:t>
                            </w:r>
                            <w:r w:rsidRPr="00CD7F40">
                              <w:rPr>
                                <w:rFonts w:eastAsia="華康楷書體W5"/>
                                <w:i/>
                                <w:sz w:val="28"/>
                                <w:szCs w:val="28"/>
                              </w:rPr>
                              <w:t>k</w:t>
                            </w:r>
                            <w:r w:rsidRPr="00971071">
                              <w:rPr>
                                <w:rFonts w:ascii="華康楷書體W5" w:eastAsia="華康楷書體W5" w:hint="eastAsia"/>
                                <w:sz w:val="28"/>
                                <w:szCs w:val="28"/>
                              </w:rPr>
                              <w:t>個選項者，得該題</w:t>
                            </w:r>
                            <w:r w:rsidRPr="00221F80">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75pt;height:36.3pt" o:ole="">
                                  <v:imagedata r:id="rId9" o:title=""/>
                                </v:shape>
                                <o:OLEObject Type="Embed" ProgID="Equation.DSMT4" ShapeID="_x0000_i1026" DrawAspect="Content" ObjectID="_1818833540" r:id="rId10"/>
                              </w:object>
                            </w:r>
                            <w:r w:rsidRPr="00971071">
                              <w:rPr>
                                <w:rFonts w:ascii="華康楷書體W5" w:eastAsia="華康楷書體W5" w:hint="eastAsia"/>
                                <w:sz w:val="28"/>
                                <w:szCs w:val="28"/>
                              </w:rPr>
                              <w:t>的分數；但得分低於零分或所有選項均未作答者，該題以零分計算</w:t>
                            </w:r>
                            <w:r>
                              <w:rPr>
                                <w:rFonts w:ascii="華康楷書體W5" w:eastAsia="華康楷書體W5" w:hint="eastAsia"/>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0;margin-top:5.9pt;width:426pt;height:376.7pt;z-index:-251638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vSgQIAABMFAAAOAAAAZHJzL2Uyb0RvYy54bWysVG1v2yAQ/j5p/wHxPbWd0iax4lRdnEyT&#10;uhep3Q8gBsdoGBiQ2F21/74DJ2nWatI0zR8w+M7PPXf3HPObvpVoz60TWhU4u0gx4qrSTKhtgb8+&#10;rEdTjJynilGpFS/wI3f4ZvH2zbwzOR/rRkvGLQIQ5fLOFLjx3uRJ4qqGt9RdaMMVGGttW+rhaLcJ&#10;s7QD9FYm4zS9TjptmbG64s7B13Iw4kXEr2te+c917bhHssDAzcfVxnUT1mQxp/nWUtOI6kCD/gOL&#10;lgoFQU9QJfUU7ax4BdWKymqna39R6TbRdS0qHnOAbLL0RTb3DTU85gLFceZUJvf/YKtP+y8WCVbg&#10;GUaKttCiB9579E73aHwZ69MZl4PbvQFH34MB+hxzdeZOV98cUnrZULXlt9bqruGUAb8sVDY5+zV0&#10;xOUugGy6j5pBILrzOgL1tW1D8aAcCNChT4+n3gQyFXy8IlkKDceoAhuZTElGhhg0P/5urPPvuW5R&#10;2BTYQvMjPN3fOR/o0PzoEqIpvRZSRgFIhTrgPJ5AgGByWgoWrPFgt5ultGhPg4biE5N74dYKD0qW&#10;oi3w9ORE81CPlWIxjKdCDnugIlUAh/SA3GE3KOZpls5W09WUjMj4ejUiaVmObtdLMrpeZ5Or8rJc&#10;LsvsZ+CZkbwRjHEVqB7Vm5G/U8dhjgbdnfT758zX8XmdefI7jVhmyOr4jtlFIYTeDyrw/aaHggRB&#10;bDR7BElYPUwm3CSwabT9gVEHU1lg931HLcdIflAgq1lGSBjjeCBXkzEc7Lllc26hqgKoAnuMhu3S&#10;D6O/M1ZsG4g0CFnpW5BiLaJInlkdBAyTF5M53BJhtM/P0ev5Llv8AgAA//8DAFBLAwQUAAYACAAA&#10;ACEApFP8i9oAAAAHAQAADwAAAGRycy9kb3ducmV2LnhtbEyPwU7DMBBE70j8g7VI3KjTQEoU4lQV&#10;KEeESPkAJ97GEfE6it02+XuWExxnZjXzttwvbhQXnMPgScF2k4BA6rwZqFfwdawfchAhajJ69IQK&#10;Vgywr25vSl0Yf6VPvDSxF1xCodAKbIxTIWXoLDodNn5C4uzkZ6cjy7mXZtZXLnejTJNkJ50eiBes&#10;nvDVYvfdnJ2CJV1t/ei7t8NTY9fTR97W79ms1P3dcngBEXGJf8fwi8/oUDFT689kghgV8COR3S3z&#10;c5pnKRutguddloKsSvmfv/oBAAD//wMAUEsBAi0AFAAGAAgAAAAhALaDOJL+AAAA4QEAABMAAAAA&#10;AAAAAAAAAAAAAAAAAFtDb250ZW50X1R5cGVzXS54bWxQSwECLQAUAAYACAAAACEAOP0h/9YAAACU&#10;AQAACwAAAAAAAAAAAAAAAAAvAQAAX3JlbHMvLnJlbHNQSwECLQAUAAYACAAAACEAM1zL0oECAAAT&#10;BQAADgAAAAAAAAAAAAAAAAAuAgAAZHJzL2Uyb0RvYy54bWxQSwECLQAUAAYACAAAACEApFP8i9oA&#10;AAAHAQAADwAAAAAAAAAAAAAAAADbBAAAZHJzL2Rvd25yZXYueG1sUEsFBgAAAAAEAAQA8wAAAOIF&#10;AAAAAA==&#10;" filled="f" strokeweight="1pt">
                <v:textbox>
                  <w:txbxContent>
                    <w:p w:rsidR="00D2535D" w:rsidRPr="00E023E9" w:rsidRDefault="00D2535D" w:rsidP="00221F80">
                      <w:pPr>
                        <w:snapToGrid w:val="0"/>
                        <w:spacing w:line="252" w:lineRule="auto"/>
                        <w:jc w:val="center"/>
                        <w:rPr>
                          <w:rFonts w:eastAsia="華康楷書體W5"/>
                          <w:sz w:val="28"/>
                          <w:szCs w:val="28"/>
                        </w:rPr>
                      </w:pPr>
                      <w:r w:rsidRPr="00E023E9">
                        <w:rPr>
                          <w:rFonts w:eastAsia="華康楷書體W5"/>
                          <w:sz w:val="28"/>
                          <w:szCs w:val="28"/>
                        </w:rPr>
                        <w:t>─</w:t>
                      </w:r>
                      <w:r w:rsidRPr="00E023E9">
                        <w:rPr>
                          <w:rFonts w:eastAsia="華康楷書體W5"/>
                          <w:sz w:val="28"/>
                          <w:szCs w:val="28"/>
                        </w:rPr>
                        <w:t>作答注意事項</w:t>
                      </w:r>
                      <w:r w:rsidRPr="00E023E9">
                        <w:rPr>
                          <w:rFonts w:eastAsia="華康楷書體W5"/>
                          <w:sz w:val="28"/>
                          <w:szCs w:val="28"/>
                        </w:rPr>
                        <w:t>─</w:t>
                      </w:r>
                    </w:p>
                    <w:p w:rsidR="00D2535D" w:rsidRPr="00E023E9" w:rsidRDefault="00D2535D" w:rsidP="001738F6">
                      <w:pPr>
                        <w:snapToGrid w:val="0"/>
                        <w:spacing w:line="252" w:lineRule="auto"/>
                        <w:ind w:leftChars="64" w:left="143" w:hanging="2"/>
                        <w:rPr>
                          <w:rFonts w:eastAsia="華康楷書體W5"/>
                          <w:sz w:val="28"/>
                          <w:szCs w:val="28"/>
                        </w:rPr>
                      </w:pPr>
                      <w:r w:rsidRPr="00E023E9">
                        <w:rPr>
                          <w:rFonts w:eastAsia="華康楷書體W5"/>
                          <w:sz w:val="28"/>
                          <w:szCs w:val="28"/>
                        </w:rPr>
                        <w:t>考試時間：</w:t>
                      </w:r>
                      <w:r w:rsidRPr="00E023E9">
                        <w:rPr>
                          <w:rFonts w:eastAsia="華康楷書體W5"/>
                          <w:sz w:val="28"/>
                          <w:szCs w:val="28"/>
                        </w:rPr>
                        <w:t xml:space="preserve"> </w:t>
                      </w:r>
                      <w:r w:rsidRPr="00F502FC">
                        <w:rPr>
                          <w:rFonts w:eastAsia="華康楷書體W5"/>
                          <w:sz w:val="28"/>
                          <w:szCs w:val="28"/>
                        </w:rPr>
                        <w:t>50</w:t>
                      </w:r>
                      <w:r w:rsidRPr="00E023E9">
                        <w:rPr>
                          <w:rFonts w:eastAsia="華康楷書體W5"/>
                          <w:sz w:val="28"/>
                          <w:szCs w:val="28"/>
                        </w:rPr>
                        <w:t xml:space="preserve"> </w:t>
                      </w:r>
                      <w:r w:rsidRPr="00E023E9">
                        <w:rPr>
                          <w:rFonts w:eastAsia="華康楷書體W5"/>
                          <w:sz w:val="28"/>
                          <w:szCs w:val="28"/>
                        </w:rPr>
                        <w:t>分鐘</w:t>
                      </w:r>
                    </w:p>
                    <w:p w:rsidR="00D2535D" w:rsidRPr="00E023E9" w:rsidRDefault="00D2535D" w:rsidP="001738F6">
                      <w:pPr>
                        <w:snapToGrid w:val="0"/>
                        <w:spacing w:line="252" w:lineRule="auto"/>
                        <w:ind w:leftChars="64" w:left="143" w:hanging="2"/>
                        <w:rPr>
                          <w:rFonts w:eastAsia="華康楷書體W5"/>
                          <w:sz w:val="28"/>
                          <w:szCs w:val="28"/>
                        </w:rPr>
                      </w:pPr>
                      <w:r w:rsidRPr="00E023E9">
                        <w:rPr>
                          <w:rFonts w:eastAsia="華康楷書體W5"/>
                          <w:sz w:val="28"/>
                          <w:szCs w:val="28"/>
                        </w:rPr>
                        <w:t>作答方式：</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454ED">
                        <w:rPr>
                          <w:rFonts w:ascii="華康楷書體W5" w:eastAsia="華康楷書體W5" w:cs="DFKaiShu-Md-HK-BF" w:hint="eastAsia"/>
                          <w:kern w:val="0"/>
                          <w:sz w:val="28"/>
                          <w:szCs w:val="28"/>
                        </w:rPr>
                        <w:t xml:space="preserve">選擇題用 </w:t>
                      </w:r>
                      <w:r w:rsidRPr="00CD7F40">
                        <w:rPr>
                          <w:rFonts w:eastAsia="華康楷書體W5"/>
                          <w:kern w:val="0"/>
                          <w:sz w:val="28"/>
                          <w:szCs w:val="28"/>
                        </w:rPr>
                        <w:t>2B</w:t>
                      </w:r>
                      <w:r w:rsidRPr="00E454ED">
                        <w:rPr>
                          <w:rFonts w:ascii="華康楷書體W5" w:eastAsia="華康楷書體W5" w:hAnsi="TimesNewRoman" w:cs="TimesNewRoman" w:hint="eastAsia"/>
                          <w:kern w:val="0"/>
                          <w:sz w:val="28"/>
                          <w:szCs w:val="28"/>
                        </w:rPr>
                        <w:t xml:space="preserve"> </w:t>
                      </w:r>
                      <w:r w:rsidRPr="00E454ED">
                        <w:rPr>
                          <w:rFonts w:ascii="華康楷書體W5" w:eastAsia="華康楷書體W5" w:cs="DFKaiShu-Md-HK-BF" w:hint="eastAsia"/>
                          <w:kern w:val="0"/>
                          <w:sz w:val="28"/>
                          <w:szCs w:val="28"/>
                        </w:rPr>
                        <w:t>鉛筆在「答題卷」上作答；更正時，應以橡皮擦擦</w:t>
                      </w:r>
                      <w:r w:rsidRPr="00E023E9">
                        <w:rPr>
                          <w:rFonts w:eastAsia="華康楷書體W5"/>
                          <w:sz w:val="28"/>
                          <w:szCs w:val="28"/>
                        </w:rPr>
                        <w:t>拭，切勿使用修正液（帶）。</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除題目另有規定外，非選擇題用筆尖較粗之黑色墨水的筆在「答題卷」上作答；更正時，可以使用修正液（帶）。</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考生須依上述規定畫記或作答，若未依規定而導致答案難以辨識或評閱時，恐將影響考生成績並傷及權益。</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答題卷每人一張，不得要求增補。</w:t>
                      </w:r>
                    </w:p>
                    <w:p w:rsidR="00D2535D" w:rsidRPr="00E023E9" w:rsidRDefault="00D2535D" w:rsidP="001738F6">
                      <w:pPr>
                        <w:snapToGrid w:val="0"/>
                        <w:spacing w:line="252" w:lineRule="auto"/>
                        <w:ind w:leftChars="64" w:left="141"/>
                        <w:rPr>
                          <w:rFonts w:eastAsia="華康楷書體W5"/>
                          <w:sz w:val="28"/>
                          <w:szCs w:val="28"/>
                        </w:rPr>
                      </w:pPr>
                      <w:r w:rsidRPr="00E023E9">
                        <w:rPr>
                          <w:rFonts w:eastAsia="華康楷書體W5"/>
                          <w:sz w:val="28"/>
                          <w:szCs w:val="28"/>
                        </w:rPr>
                        <w:t>選擇題計分方式：</w:t>
                      </w:r>
                    </w:p>
                    <w:p w:rsidR="00D2535D" w:rsidRDefault="00D2535D" w:rsidP="001738F6">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單選題：每題有</w:t>
                      </w:r>
                      <w:r w:rsidRPr="00E023E9">
                        <w:rPr>
                          <w:rFonts w:eastAsia="華康楷書體W5"/>
                          <w:i/>
                          <w:sz w:val="28"/>
                          <w:szCs w:val="28"/>
                        </w:rPr>
                        <w:t>n</w:t>
                      </w:r>
                      <w:r w:rsidRPr="00E023E9">
                        <w:rPr>
                          <w:rFonts w:eastAsia="華康楷書體W5"/>
                          <w:sz w:val="28"/>
                          <w:szCs w:val="28"/>
                        </w:rPr>
                        <w:t>個選項，其中只有一個是正確或最適當的選項。各題答對者，得該題的分數；答錯、未作答或畫記多於一個選項者，該題以零分計算。</w:t>
                      </w:r>
                    </w:p>
                    <w:p w:rsidR="00D2535D" w:rsidRPr="00001306" w:rsidRDefault="00D2535D" w:rsidP="001738F6">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971071">
                        <w:rPr>
                          <w:rFonts w:ascii="華康楷書體W5" w:eastAsia="華康楷書體W5" w:hint="eastAsia"/>
                          <w:sz w:val="28"/>
                          <w:szCs w:val="28"/>
                        </w:rPr>
                        <w:t>多選題：每題有</w:t>
                      </w:r>
                      <w:r w:rsidRPr="00CD7F40">
                        <w:rPr>
                          <w:rFonts w:eastAsia="華康楷書體W5"/>
                          <w:i/>
                          <w:sz w:val="28"/>
                          <w:szCs w:val="28"/>
                        </w:rPr>
                        <w:t>n</w:t>
                      </w:r>
                      <w:r w:rsidRPr="00971071">
                        <w:rPr>
                          <w:rFonts w:ascii="華康楷書體W5" w:eastAsia="華康楷書體W5" w:hint="eastAsia"/>
                          <w:sz w:val="28"/>
                          <w:szCs w:val="28"/>
                        </w:rPr>
                        <w:t>個選項，其中至少有一個是正確的選項。各題之選項獨立判定，所有選項均答對者，得該題全部的分數；答錯</w:t>
                      </w:r>
                      <w:r w:rsidRPr="00CD7F40">
                        <w:rPr>
                          <w:rFonts w:eastAsia="華康楷書體W5"/>
                          <w:i/>
                          <w:sz w:val="28"/>
                          <w:szCs w:val="28"/>
                        </w:rPr>
                        <w:t>k</w:t>
                      </w:r>
                      <w:r w:rsidRPr="00971071">
                        <w:rPr>
                          <w:rFonts w:ascii="華康楷書體W5" w:eastAsia="華康楷書體W5" w:hint="eastAsia"/>
                          <w:sz w:val="28"/>
                          <w:szCs w:val="28"/>
                        </w:rPr>
                        <w:t>個選項者，得該題</w:t>
                      </w:r>
                      <w:r w:rsidRPr="00221F80">
                        <w:rPr>
                          <w:rFonts w:eastAsia="華康楷書體W5"/>
                          <w:position w:val="-28"/>
                          <w:sz w:val="28"/>
                          <w:szCs w:val="28"/>
                        </w:rPr>
                        <w:object w:dxaOrig="800" w:dyaOrig="720">
                          <v:shape id="_x0000_i1026" type="#_x0000_t75" style="width:40pt;height:36pt" o:ole="">
                            <v:imagedata r:id="rId11" o:title=""/>
                          </v:shape>
                          <o:OLEObject Type="Embed" ProgID="Equation.DSMT4" ShapeID="_x0000_i1026" DrawAspect="Content" ObjectID="_1817108196" r:id="rId12"/>
                        </w:object>
                      </w:r>
                      <w:r w:rsidRPr="00971071">
                        <w:rPr>
                          <w:rFonts w:ascii="華康楷書體W5" w:eastAsia="華康楷書體W5" w:hint="eastAsia"/>
                          <w:sz w:val="28"/>
                          <w:szCs w:val="28"/>
                        </w:rPr>
                        <w:t>的分數；但得分低於零分或所有選項均未作答者，該題以零分計算</w:t>
                      </w:r>
                      <w:r>
                        <w:rPr>
                          <w:rFonts w:ascii="華康楷書體W5" w:eastAsia="華康楷書體W5" w:hint="eastAsia"/>
                          <w:sz w:val="28"/>
                          <w:szCs w:val="28"/>
                        </w:rPr>
                        <w:t>。</w:t>
                      </w: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221F80">
      <w:pPr>
        <w:spacing w:before="100" w:beforeAutospacing="1"/>
        <w:jc w:val="center"/>
        <w:rPr>
          <w:rFonts w:ascii="華康楷書體W5" w:eastAsia="華康楷書體W5" w:hAnsi="標楷體"/>
          <w:sz w:val="44"/>
          <w:szCs w:val="44"/>
        </w:rPr>
      </w:pPr>
    </w:p>
    <w:p w:rsidR="009A4E24" w:rsidRPr="00001306" w:rsidRDefault="00221F80"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91520" behindDoc="0" locked="1" layoutInCell="1" allowOverlap="1" wp14:anchorId="37FBCE63" wp14:editId="52298D12">
                <wp:simplePos x="0" y="0"/>
                <wp:positionH relativeFrom="page">
                  <wp:align>center</wp:align>
                </wp:positionH>
                <wp:positionV relativeFrom="paragraph">
                  <wp:posOffset>392430</wp:posOffset>
                </wp:positionV>
                <wp:extent cx="3963035" cy="577850"/>
                <wp:effectExtent l="0" t="0" r="18415" b="12700"/>
                <wp:wrapNone/>
                <wp:docPr id="13"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00" cy="577901"/>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2535D" w:rsidRPr="006444E9" w:rsidRDefault="00D2535D" w:rsidP="00221F80">
                            <w:pPr>
                              <w:jc w:val="center"/>
                              <w:rPr>
                                <w:rFonts w:ascii="華康楷書體W5" w:eastAsia="華康楷書體W5" w:hAnsi="標楷體"/>
                                <w:sz w:val="24"/>
                              </w:rPr>
                            </w:pPr>
                            <w:r w:rsidRPr="006444E9">
                              <w:rPr>
                                <w:rFonts w:ascii="華康楷書體W5" w:eastAsia="華康楷書體W5" w:hAnsi="標楷體" w:hint="eastAsia"/>
                                <w:sz w:val="24"/>
                              </w:rPr>
                              <w:t>祝考試順利</w:t>
                            </w:r>
                          </w:p>
                          <w:p w:rsidR="00D2535D" w:rsidRPr="006444E9" w:rsidRDefault="00D2535D" w:rsidP="00221F80">
                            <w:pPr>
                              <w:jc w:val="center"/>
                              <w:rPr>
                                <w:rFonts w:ascii="華康楷書體W5" w:eastAsia="華康楷書體W5" w:hAnsi="標楷體"/>
                                <w:sz w:val="24"/>
                              </w:rPr>
                            </w:pPr>
                            <w:r w:rsidRPr="006444E9">
                              <w:rPr>
                                <w:rFonts w:ascii="華康楷書體W5" w:eastAsia="華康楷書體W5" w:hAnsi="標楷體" w:hint="eastAsia"/>
                                <w:sz w:val="24"/>
                              </w:rPr>
                              <w:t>版權所有‧侵害者必究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1" o:spid="_x0000_s1027" type="#_x0000_t202" style="position:absolute;left:0;text-align:left;margin-left:0;margin-top:30.9pt;width:312.05pt;height:45.5pt;z-index:251691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9UyjgIAACUFAAAOAAAAZHJzL2Uyb0RvYy54bWysVNuO2yAQfa/Uf0C8Z20nzs1aZ7WNk6rS&#10;9iLt9gOwwTEqBgok9nbVf++AkzTpvlRV/YCBGc7MmTlwe9e3Ah2YsVzJHCc3MUZMVopyucvx16ft&#10;aIGRdURSIpRkOX5mFt+t3r657XTGxqpRgjKDAETarNM5bpzTWRTZqmEtsTdKMwnGWpmWOFiaXUQN&#10;6QC9FdE4jmdRpwzVRlXMWtgtBiNeBfy6ZpX7XNeWOSRyDLm5MJowln6MVrck2xmiG14d0yD/kEVL&#10;uISgZ6iCOIL2hr+CanlllFW1u6lUG6m65hULHIBNEv/B5rEhmgUuUByrz2Wy/w+2+nT4YhCn0LsJ&#10;RpK00KMn1jv0TvVoPEl8gTptM/B71ODpejCAcyBr9YOqvlkk1bohcsfujVFdwwiFBMPJ6OLogGM9&#10;SNl9VBQCkb1TAaivTeurB/VAgA6Nej43xydTweZkOZvMYjBVYJvO58t4CEGy02ltrHvPVIv8JMcG&#10;mh/QyeHBOuARkezk4oNJteVCBAEIibocj6dpwG81lIOWYuCoBKfe0R+xZleuhUEH4uUUPl8gALaX&#10;bi13IGrB2xwvzk4k85XZSBoiOsLFMIfDQnpwIAp5HmeDeF6W8XKz2CzSUTqebUZpXBSj++06Hc22&#10;yXxaTIr1ukh++jyTNGs4pUz6VE9CTtK/E8rxSg0SPEv5itIV8234XjOPrtMIhQFWp39gFyThVTDo&#10;wfVlP8jvpLRS0WfQiFHQQug2vC0waZT5gVEH9zTH9vueGIaR+CBBZ8skTf3FDot0Oh/DwlxayksL&#10;kRVA5dhhNEzXbngM9trwXQORBmVLdQ/arHmQjRfxkBUw8Qu4i4HT8d3wl/1yHbx+v26rXwAAAP//&#10;AwBQSwMEFAAGAAgAAAAhAKBT3Y/bAAAABwEAAA8AAABkcnMvZG93bnJldi54bWxMj0FvgkAUhO9N&#10;+h82r4m3ukCUGMpiWhNPnrBN7HFhn4Cyb5FdFf99X0/tcTKTmW/y9WR7ccPRd44UxPMIBFLtTEeN&#10;gq/P7esKhA+ajO4doYIHelgXz0+5zoy7U4m3fWgEl5DPtII2hCGT0tctWu3nbkBi7+hGqwPLsZFm&#10;1Hcut71MoiiVVnfEC60ecNNifd5frYJql0zNgnbn0h6+P042uvhyeVFq9jK9v4EIOIW/MPziMzoU&#10;zFS5KxkvegV8JChIY+ZnN00WMYiKY8tkBbLI5X/+4gcAAP//AwBQSwECLQAUAAYACAAAACEAtoM4&#10;kv4AAADhAQAAEwAAAAAAAAAAAAAAAAAAAAAAW0NvbnRlbnRfVHlwZXNdLnhtbFBLAQItABQABgAI&#10;AAAAIQA4/SH/1gAAAJQBAAALAAAAAAAAAAAAAAAAAC8BAABfcmVscy8ucmVsc1BLAQItABQABgAI&#10;AAAAIQADs9UyjgIAACUFAAAOAAAAAAAAAAAAAAAAAC4CAABkcnMvZTJvRG9jLnhtbFBLAQItABQA&#10;BgAIAAAAIQCgU92P2wAAAAcBAAAPAAAAAAAAAAAAAAAAAOgEAABkcnMvZG93bnJldi54bWxQSwUG&#10;AAAAAAQABADzAAAA8AUAAAAA&#10;" filled="f" strokeweight="2pt">
                <v:stroke linestyle="thinThin"/>
                <v:textbox>
                  <w:txbxContent>
                    <w:p w:rsidR="00D2535D" w:rsidRPr="006444E9" w:rsidRDefault="00D2535D" w:rsidP="00221F80">
                      <w:pPr>
                        <w:jc w:val="center"/>
                        <w:rPr>
                          <w:rFonts w:ascii="華康楷書體W5" w:eastAsia="華康楷書體W5" w:hAnsi="標楷體"/>
                          <w:sz w:val="24"/>
                        </w:rPr>
                      </w:pPr>
                      <w:r w:rsidRPr="006444E9">
                        <w:rPr>
                          <w:rFonts w:ascii="華康楷書體W5" w:eastAsia="華康楷書體W5" w:hAnsi="標楷體" w:hint="eastAsia"/>
                          <w:sz w:val="24"/>
                        </w:rPr>
                        <w:t>祝考試順利</w:t>
                      </w:r>
                    </w:p>
                    <w:p w:rsidR="00D2535D" w:rsidRPr="006444E9" w:rsidRDefault="00D2535D" w:rsidP="00221F80">
                      <w:pPr>
                        <w:jc w:val="center"/>
                        <w:rPr>
                          <w:rFonts w:ascii="華康楷書體W5" w:eastAsia="華康楷書體W5" w:hAnsi="標楷體"/>
                          <w:sz w:val="24"/>
                        </w:rPr>
                      </w:pPr>
                      <w:r w:rsidRPr="006444E9">
                        <w:rPr>
                          <w:rFonts w:ascii="華康楷書體W5" w:eastAsia="華康楷書體W5" w:hAnsi="標楷體" w:hint="eastAsia"/>
                          <w:sz w:val="24"/>
                        </w:rPr>
                        <w:t>版權所有‧侵害者必究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A33512" w:rsidRPr="00E7274F" w:rsidRDefault="00A33512" w:rsidP="00221F80">
      <w:pPr>
        <w:spacing w:afterLines="150" w:after="559"/>
        <w:jc w:val="center"/>
        <w:rPr>
          <w:rFonts w:ascii="華康中黑體" w:eastAsia="華康中黑體" w:hAnsi="標楷體"/>
          <w:sz w:val="40"/>
          <w:szCs w:val="40"/>
        </w:rPr>
      </w:pPr>
      <w:bookmarkStart w:id="0" w:name="_GoBack"/>
      <w:bookmarkEnd w:id="0"/>
    </w:p>
    <w:p w:rsidR="005E3CF2" w:rsidRDefault="00863308" w:rsidP="005E3CF2">
      <w:pPr>
        <w:spacing w:line="480" w:lineRule="auto"/>
        <w:jc w:val="center"/>
      </w:pPr>
      <w:r w:rsidRPr="00EA6B51">
        <w:rPr>
          <w:rFonts w:ascii="華康中黑體" w:eastAsia="華康中黑體" w:hAnsi="標楷體"/>
          <w:noProof/>
          <w:sz w:val="40"/>
          <w:szCs w:val="40"/>
        </w:rPr>
        <mc:AlternateContent>
          <mc:Choice Requires="wps">
            <w:drawing>
              <wp:anchor distT="0" distB="0" distL="114300" distR="114300" simplePos="0" relativeHeight="251713024" behindDoc="0" locked="0" layoutInCell="1" allowOverlap="1" wp14:anchorId="38171D34" wp14:editId="69C838BE">
                <wp:simplePos x="0" y="0"/>
                <wp:positionH relativeFrom="column">
                  <wp:posOffset>4784418</wp:posOffset>
                </wp:positionH>
                <wp:positionV relativeFrom="paragraph">
                  <wp:posOffset>259080</wp:posOffset>
                </wp:positionV>
                <wp:extent cx="1336675" cy="1403985"/>
                <wp:effectExtent l="0" t="0" r="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403985"/>
                        </a:xfrm>
                        <a:prstGeom prst="rect">
                          <a:avLst/>
                        </a:prstGeom>
                        <a:noFill/>
                        <a:ln w="9525">
                          <a:noFill/>
                          <a:miter lim="800000"/>
                          <a:headEnd/>
                          <a:tailEnd/>
                        </a:ln>
                      </wps:spPr>
                      <wps:txbx>
                        <w:txbxContent>
                          <w:p w:rsidR="00863308" w:rsidRPr="007F564E" w:rsidRDefault="00863308" w:rsidP="00863308">
                            <w:pPr>
                              <w:snapToGrid w:val="0"/>
                              <w:jc w:val="left"/>
                              <w:rPr>
                                <w:rFonts w:ascii="華康中黑體" w:eastAsia="華康中黑體"/>
                                <w:sz w:val="20"/>
                                <w:szCs w:val="20"/>
                              </w:rPr>
                            </w:pPr>
                            <w:r w:rsidRPr="007F564E">
                              <w:rPr>
                                <w:rFonts w:ascii="華康中黑體" w:eastAsia="華康中黑體" w:hint="eastAsia"/>
                                <w:sz w:val="20"/>
                                <w:szCs w:val="20"/>
                              </w:rPr>
                              <w:t>定價</w:t>
                            </w:r>
                            <w:r w:rsidRPr="00F4499F">
                              <w:rPr>
                                <w:rFonts w:ascii="Helvetica" w:eastAsia="華康中黑體" w:hAnsi="Helvetica"/>
                                <w:sz w:val="20"/>
                                <w:szCs w:val="20"/>
                              </w:rPr>
                              <w:t>2</w:t>
                            </w:r>
                            <w:r>
                              <w:rPr>
                                <w:rFonts w:ascii="Helvetica" w:eastAsia="華康中黑體" w:hAnsi="Helvetica" w:hint="eastAsia"/>
                                <w:sz w:val="20"/>
                                <w:szCs w:val="20"/>
                              </w:rPr>
                              <w:t>0</w:t>
                            </w:r>
                            <w:r w:rsidRPr="007F564E">
                              <w:rPr>
                                <w:rFonts w:ascii="華康中黑體" w:eastAsia="華康中黑體" w:hint="eastAsia"/>
                                <w:sz w:val="20"/>
                                <w:szCs w:val="20"/>
                              </w:rPr>
                              <w:t>元</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id="文字方塊 2" o:spid="_x0000_s1028" type="#_x0000_t202" style="position:absolute;left:0;text-align:left;margin-left:376.75pt;margin-top:20.4pt;width:105.25pt;height:110.55pt;z-index:251713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37XHgIAAPADAAAOAAAAZHJzL2Uyb0RvYy54bWysU12O0zAQfkfiDpbfadKWdrtR09WySxHS&#10;8iMtHMB1nMbC9hjbbVIusBIHWJ45AAfgQLvnYOy0pYI3RB6scez5Zr5vPs8vOq3IVjgvwZR0OMgp&#10;EYZDJc26pB8/LJ/NKPGBmYopMKKkO+HpxeLpk3lrCzGCBlQlHEEQ44vWlrQJwRZZ5nkjNPMDsMLg&#10;YQ1Os4Bbt84qx1pE1yob5fk0a8FV1gEX3uPf6/6QLhJ+XQse3tW1F4GokmJvIa0urau4Zos5K9aO&#10;2UbyfRvsH7rQTBoseoS6ZoGRjZN/QWnJHXiow4CDzqCuJReJA7IZ5n+wuW2YFYkLiuPtUSb//2D5&#10;2+17R2RV0nF+RolhGof0eH/38OPb4/3Ph+9fyShq1Fpf4NVbi5dD9wI6nHXi6+0N8E+eGLhqmFmL&#10;S+egbQSrsMdhzMxOUnscH0FW7RuosBTbBEhAXe10FBAlIYiOs9od5yO6QHgsOR5Pp2cTSjieDZ/n&#10;4/PZJNVgxSHdOh9eCdAkBiV1aIAEz7Y3PsR2WHG4EqsZWEqlkgmUIW1JzyejSUo4OdEyoEeV1CWd&#10;5fHrXRNZvjRVSg5Mqj7GAsrsaUemPefQrbqk8lHNFVQ71MFBb0l8Qhg04L5Q0qIdS+o/b5gTlKjX&#10;BrWM3j0E7hCsDgEzHFNLGijpw6uQPB4penuJGi9lYh+H0Vfet4i2SqLsn0D07ek+3fr9UBe/AAAA&#10;//8DAFBLAwQUAAYACAAAACEAj8EPvt0AAAAKAQAADwAAAGRycy9kb3ducmV2LnhtbEyPwU7DMBBE&#10;70j8g7VI3KjT0gQS4lSoEhdutMDZiU1iYa9T223N37Oc6HG1o5n32k12lp10iMajgOWiAKZx8Mrg&#10;KOB9/3L3CCwmiUpaj1rAj46w6a6vWtkof8Y3fdqlkVEJxkYKmFKaG87jMGkn48LPGun35YOTic4w&#10;chXkmcqd5auiqLiTBmlhkrPeTnr43h2dgIPifX49jCpvy0/zYWxfD/sgxO1Nfn4ClnRO/2H4wyd0&#10;6Iip90dUkVkBD+V9SVEB64IUKFBXa5LrBayqZQ28a/mlQvcLAAD//wMAUEsBAi0AFAAGAAgAAAAh&#10;ALaDOJL+AAAA4QEAABMAAAAAAAAAAAAAAAAAAAAAAFtDb250ZW50X1R5cGVzXS54bWxQSwECLQAU&#10;AAYACAAAACEAOP0h/9YAAACUAQAACwAAAAAAAAAAAAAAAAAvAQAAX3JlbHMvLnJlbHNQSwECLQAU&#10;AAYACAAAACEAkq9+1x4CAADwAwAADgAAAAAAAAAAAAAAAAAuAgAAZHJzL2Uyb0RvYy54bWxQSwEC&#10;LQAUAAYACAAAACEAj8EPvt0AAAAKAQAADwAAAAAAAAAAAAAAAAB4BAAAZHJzL2Rvd25yZXYueG1s&#10;UEsFBgAAAAAEAAQA8wAAAIIFAAAAAA==&#10;" filled="f" stroked="f">
                <v:textbox style="mso-fit-shape-to-text:t" inset="0,0,0,0">
                  <w:txbxContent>
                    <w:p w:rsidR="00863308" w:rsidRPr="007F564E" w:rsidRDefault="00863308" w:rsidP="00863308">
                      <w:pPr>
                        <w:snapToGrid w:val="0"/>
                        <w:jc w:val="left"/>
                        <w:rPr>
                          <w:rFonts w:ascii="華康中黑體" w:eastAsia="華康中黑體"/>
                          <w:sz w:val="20"/>
                          <w:szCs w:val="20"/>
                        </w:rPr>
                      </w:pPr>
                      <w:r w:rsidRPr="007F564E">
                        <w:rPr>
                          <w:rFonts w:ascii="華康中黑體" w:eastAsia="華康中黑體" w:hint="eastAsia"/>
                          <w:sz w:val="20"/>
                          <w:szCs w:val="20"/>
                        </w:rPr>
                        <w:t>定價</w:t>
                      </w:r>
                      <w:r w:rsidRPr="00F4499F">
                        <w:rPr>
                          <w:rFonts w:ascii="Helvetica" w:eastAsia="華康中黑體" w:hAnsi="Helvetica"/>
                          <w:sz w:val="20"/>
                          <w:szCs w:val="20"/>
                        </w:rPr>
                        <w:t>2</w:t>
                      </w:r>
                      <w:r>
                        <w:rPr>
                          <w:rFonts w:ascii="Helvetica" w:eastAsia="華康中黑體" w:hAnsi="Helvetica" w:hint="eastAsia"/>
                          <w:sz w:val="20"/>
                          <w:szCs w:val="20"/>
                        </w:rPr>
                        <w:t>0</w:t>
                      </w:r>
                      <w:r w:rsidRPr="007F564E">
                        <w:rPr>
                          <w:rFonts w:ascii="華康中黑體" w:eastAsia="華康中黑體" w:hint="eastAsia"/>
                          <w:sz w:val="20"/>
                          <w:szCs w:val="20"/>
                        </w:rPr>
                        <w:t>元</w:t>
                      </w:r>
                    </w:p>
                  </w:txbxContent>
                </v:textbox>
              </v:shape>
            </w:pict>
          </mc:Fallback>
        </mc:AlternateContent>
      </w:r>
      <w:r w:rsidR="009242C6">
        <w:rPr>
          <w:rFonts w:ascii="華康中黑體" w:eastAsia="華康中黑體" w:hAnsi="標楷體"/>
          <w:noProof/>
          <w:sz w:val="40"/>
          <w:szCs w:val="40"/>
        </w:rPr>
        <w:drawing>
          <wp:anchor distT="0" distB="0" distL="114300" distR="114300" simplePos="0" relativeHeight="251710976" behindDoc="1" locked="0" layoutInCell="1" allowOverlap="1">
            <wp:simplePos x="0" y="0"/>
            <wp:positionH relativeFrom="column">
              <wp:posOffset>4799153</wp:posOffset>
            </wp:positionH>
            <wp:positionV relativeFrom="paragraph">
              <wp:posOffset>431800</wp:posOffset>
            </wp:positionV>
            <wp:extent cx="1342800" cy="266400"/>
            <wp:effectExtent l="0" t="0" r="0" b="635"/>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001N7_E-C-0000.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2800" cy="266400"/>
                    </a:xfrm>
                    <a:prstGeom prst="rect">
                      <a:avLst/>
                    </a:prstGeom>
                  </pic:spPr>
                </pic:pic>
              </a:graphicData>
            </a:graphic>
            <wp14:sizeRelH relativeFrom="margin">
              <wp14:pctWidth>0</wp14:pctWidth>
            </wp14:sizeRelH>
            <wp14:sizeRelV relativeFrom="margin">
              <wp14:pctHeight>0</wp14:pctHeight>
            </wp14:sizeRelV>
          </wp:anchor>
        </w:drawing>
      </w:r>
      <w:r w:rsidR="005C3042">
        <w:rPr>
          <w:rFonts w:ascii="華康中黑體" w:eastAsia="華康中黑體" w:hAnsi="標楷體" w:hint="eastAsia"/>
          <w:noProof/>
          <w:sz w:val="40"/>
          <w:szCs w:val="40"/>
        </w:rPr>
        <w:drawing>
          <wp:inline distT="0" distB="0" distL="0" distR="0" wp14:anchorId="4459EFBC" wp14:editId="494EE3ED">
            <wp:extent cx="1119505" cy="402590"/>
            <wp:effectExtent l="0" t="0" r="444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4" cstate="print">
                      <a:extLst>
                        <a:ext uri="{28A0092B-C50C-407E-A947-70E740481C1C}">
                          <a14:useLocalDpi xmlns:a14="http://schemas.microsoft.com/office/drawing/2010/main" val="0"/>
                        </a:ext>
                      </a:extLst>
                    </a:blip>
                    <a:srcRect l="23189" t="44221" r="24539" b="43803"/>
                    <a:stretch>
                      <a:fillRect/>
                    </a:stretch>
                  </pic:blipFill>
                  <pic:spPr bwMode="auto">
                    <a:xfrm>
                      <a:off x="0" y="0"/>
                      <a:ext cx="1119505" cy="402590"/>
                    </a:xfrm>
                    <a:prstGeom prst="rect">
                      <a:avLst/>
                    </a:prstGeom>
                    <a:noFill/>
                    <a:ln>
                      <a:noFill/>
                    </a:ln>
                  </pic:spPr>
                </pic:pic>
              </a:graphicData>
            </a:graphic>
          </wp:inline>
        </w:drawing>
      </w:r>
    </w:p>
    <w:p w:rsidR="007C08DD" w:rsidRDefault="007C08DD" w:rsidP="006C102F">
      <w:pPr>
        <w:sectPr w:rsidR="007C08DD" w:rsidSect="005245F6">
          <w:footerReference w:type="even" r:id="rId15"/>
          <w:footerReference w:type="default" r:id="rId16"/>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b"/>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F2059C">
        <w:rPr>
          <w:rFonts w:hint="eastAsia"/>
          <w:sz w:val="28"/>
          <w:szCs w:val="28"/>
        </w:rPr>
        <w:t>7</w:t>
      </w:r>
      <w:r w:rsidR="00454A25">
        <w:rPr>
          <w:rFonts w:hint="eastAsia"/>
          <w:sz w:val="28"/>
          <w:szCs w:val="28"/>
        </w:rPr>
        <w:t>6</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001306" w:rsidRDefault="009C77A0" w:rsidP="005E0DFC">
      <w:pPr>
        <w:pStyle w:val="ac"/>
        <w:ind w:leftChars="49" w:left="769" w:hangingChars="270" w:hanging="651"/>
        <w:rPr>
          <w:rFonts w:eastAsia="華康楷書體W3" w:hAnsi="Times New Roman"/>
        </w:rPr>
      </w:pPr>
      <w:r w:rsidRPr="00336F13">
        <w:rPr>
          <w:rFonts w:eastAsia="華康楷書體W3" w:hAnsi="Times New Roman"/>
        </w:rPr>
        <w:t>說明：</w:t>
      </w:r>
      <w:r w:rsidRPr="00336F13">
        <w:rPr>
          <w:rFonts w:hint="eastAsia"/>
        </w:rPr>
        <w:t>第</w:t>
      </w:r>
      <w:r w:rsidRPr="00336F13">
        <w:t>1</w:t>
      </w:r>
      <w:r w:rsidRPr="00336F13">
        <w:t>題</w:t>
      </w:r>
      <w:r w:rsidRPr="00336F13">
        <w:rPr>
          <w:rFonts w:hint="eastAsia"/>
        </w:rPr>
        <w:t>至第</w:t>
      </w:r>
      <w:r w:rsidRPr="00336F13">
        <w:rPr>
          <w:rFonts w:hint="eastAsia"/>
        </w:rPr>
        <w:t>1</w:t>
      </w:r>
      <w:r w:rsidR="00454A25">
        <w:rPr>
          <w:rFonts w:hint="eastAsia"/>
        </w:rPr>
        <w:t>9</w:t>
      </w:r>
      <w:r w:rsidRPr="00336F13">
        <w:rPr>
          <w:rFonts w:hint="eastAsia"/>
        </w:rPr>
        <w:t>題，含單選題及多選題，每題</w:t>
      </w:r>
      <w:r w:rsidRPr="00336F13">
        <w:rPr>
          <w:rFonts w:hint="eastAsia"/>
        </w:rPr>
        <w:t>4</w:t>
      </w:r>
      <w:r w:rsidRPr="00336F13">
        <w:rPr>
          <w:rFonts w:hint="eastAsia"/>
        </w:rPr>
        <w:t>分。</w:t>
      </w:r>
    </w:p>
    <w:p w:rsidR="00B25696" w:rsidRPr="00454A25" w:rsidRDefault="00B25696" w:rsidP="00B25696">
      <w:pPr>
        <w:pStyle w:val="af0"/>
      </w:pPr>
      <w:r>
        <w:t>1.</w:t>
      </w:r>
      <w:r>
        <w:rPr>
          <w:rFonts w:hint="eastAsia"/>
        </w:rPr>
        <w:tab/>
      </w:r>
      <w:r w:rsidR="003A7DF5" w:rsidRPr="00B25696">
        <w:t>下列有關中性原子結構的敘述</w:t>
      </w:r>
      <w:r w:rsidR="00454A25">
        <w:t>，</w:t>
      </w:r>
      <w:r w:rsidR="003A7DF5" w:rsidRPr="00B25696">
        <w:t>何者正確</w:t>
      </w:r>
      <w:r w:rsidR="00454A25">
        <w:t>？</w:t>
      </w:r>
      <w:r>
        <w:rPr>
          <w:rFonts w:hint="eastAsia"/>
        </w:rPr>
        <w:br/>
      </w:r>
      <w:r w:rsidR="003A7DF5" w:rsidRPr="00B25696">
        <w:t>(</w:t>
      </w:r>
      <w:r w:rsidR="003A7DF5" w:rsidRPr="00B25696">
        <w:t>甲</w:t>
      </w:r>
      <w:r w:rsidR="003A7DF5" w:rsidRPr="00B25696">
        <w:t>)</w:t>
      </w:r>
      <w:r w:rsidR="003A7DF5" w:rsidRPr="00B25696">
        <w:t>原子核直徑僅約</w:t>
      </w:r>
      <w:r w:rsidR="003A7DF5" w:rsidRPr="00B25696">
        <w:t>10</w:t>
      </w:r>
      <w:r w:rsidR="00454A25" w:rsidRPr="00454A25">
        <w:rPr>
          <w:rFonts w:hint="eastAsia"/>
          <w:vertAlign w:val="superscript"/>
        </w:rPr>
        <w:t>－</w:t>
      </w:r>
      <w:r w:rsidR="00454A25" w:rsidRPr="00454A25">
        <w:rPr>
          <w:rFonts w:hint="eastAsia"/>
          <w:vertAlign w:val="superscript"/>
        </w:rPr>
        <w:t>15</w:t>
      </w:r>
      <w:r w:rsidR="00454A25">
        <w:t>～</w:t>
      </w:r>
      <w:r w:rsidR="003A7DF5" w:rsidRPr="00B25696">
        <w:t>10</w:t>
      </w:r>
      <w:r w:rsidR="00454A25" w:rsidRPr="00454A25">
        <w:rPr>
          <w:rFonts w:hint="eastAsia"/>
          <w:vertAlign w:val="superscript"/>
        </w:rPr>
        <w:t>－</w:t>
      </w:r>
      <w:r w:rsidR="00454A25" w:rsidRPr="00454A25">
        <w:rPr>
          <w:rFonts w:hint="eastAsia"/>
          <w:vertAlign w:val="superscript"/>
        </w:rPr>
        <w:t>14</w:t>
      </w:r>
      <w:r w:rsidR="003A7DF5" w:rsidRPr="00B25696">
        <w:t>公分</w:t>
      </w:r>
      <w:r w:rsidR="00454A25">
        <w:t>，</w:t>
      </w:r>
      <w:r w:rsidR="003A7DF5" w:rsidRPr="00B25696">
        <w:t>卻是原子質量集中所在</w:t>
      </w:r>
      <w:r>
        <w:rPr>
          <w:rFonts w:hint="eastAsia"/>
        </w:rPr>
        <w:br/>
      </w:r>
      <w:r w:rsidR="003A7DF5" w:rsidRPr="00B25696">
        <w:t>(</w:t>
      </w:r>
      <w:r w:rsidR="003A7DF5" w:rsidRPr="00B25696">
        <w:t>乙</w:t>
      </w:r>
      <w:r w:rsidR="003A7DF5" w:rsidRPr="00B25696">
        <w:t>)</w:t>
      </w:r>
      <w:r w:rsidR="003A7DF5" w:rsidRPr="00B25696">
        <w:t>中子不帶電</w:t>
      </w:r>
      <w:r w:rsidR="00454A25">
        <w:t>，</w:t>
      </w:r>
      <w:r w:rsidR="003A7DF5" w:rsidRPr="00B25696">
        <w:t>質子帶正電</w:t>
      </w:r>
      <w:r w:rsidR="00454A25">
        <w:t>，</w:t>
      </w:r>
      <w:r w:rsidR="003A7DF5" w:rsidRPr="00B25696">
        <w:t>電子帶負電</w:t>
      </w:r>
      <w:r>
        <w:rPr>
          <w:rFonts w:hint="eastAsia"/>
        </w:rPr>
        <w:br/>
      </w:r>
      <w:r w:rsidR="003A7DF5" w:rsidRPr="00B25696">
        <w:t>(</w:t>
      </w:r>
      <w:r w:rsidR="003A7DF5" w:rsidRPr="00B25696">
        <w:t>丙</w:t>
      </w:r>
      <w:r w:rsidR="003A7DF5" w:rsidRPr="00B25696">
        <w:t>)</w:t>
      </w:r>
      <w:r w:rsidR="003A7DF5" w:rsidRPr="00B25696">
        <w:t>電子和質子的</w:t>
      </w:r>
      <w:r w:rsidR="007B66B4" w:rsidRPr="00B25696">
        <w:t>數</w:t>
      </w:r>
      <w:r w:rsidR="003A7DF5" w:rsidRPr="00B25696">
        <w:t>目一定相等</w:t>
      </w:r>
      <w:r>
        <w:rPr>
          <w:rFonts w:hint="eastAsia"/>
        </w:rPr>
        <w:br/>
      </w:r>
      <w:r w:rsidR="003A7DF5" w:rsidRPr="00B25696">
        <w:t>(</w:t>
      </w:r>
      <w:r w:rsidR="003A7DF5" w:rsidRPr="00B25696">
        <w:t>丁</w:t>
      </w:r>
      <w:r w:rsidR="003A7DF5" w:rsidRPr="00B25696">
        <w:t>)</w:t>
      </w:r>
      <w:r w:rsidR="003A7DF5" w:rsidRPr="00B25696">
        <w:t>電子和中子的數目一定相等</w:t>
      </w:r>
      <w:r>
        <w:rPr>
          <w:rFonts w:hint="eastAsia"/>
        </w:rPr>
        <w:br/>
      </w:r>
      <w:r w:rsidR="003A7DF5" w:rsidRPr="00B25696">
        <w:t>(</w:t>
      </w:r>
      <w:r w:rsidR="003A7DF5" w:rsidRPr="00B25696">
        <w:t>戊</w:t>
      </w:r>
      <w:r w:rsidR="003A7DF5" w:rsidRPr="00B25696">
        <w:t>)</w:t>
      </w:r>
      <w:r w:rsidR="003A7DF5" w:rsidRPr="00B25696">
        <w:t>元素的性質主要是由原子核內質子與中子的數目總和所決定</w:t>
      </w:r>
      <w:r>
        <w:rPr>
          <w:rFonts w:hint="eastAsia"/>
        </w:rPr>
        <w:br/>
      </w:r>
      <w:r w:rsidR="003A7DF5" w:rsidRPr="00B25696">
        <w:t>(A)</w:t>
      </w:r>
      <w:r w:rsidR="003A7DF5" w:rsidRPr="00B25696">
        <w:t>甲丙戊</w:t>
      </w:r>
      <w:r w:rsidR="00454A25">
        <w:t xml:space="preserve">　</w:t>
      </w:r>
      <w:r w:rsidR="003A7DF5" w:rsidRPr="00B25696">
        <w:t>(B)</w:t>
      </w:r>
      <w:r w:rsidR="003A7DF5" w:rsidRPr="00B25696">
        <w:t>甲丁戊</w:t>
      </w:r>
      <w:r w:rsidR="00454A25">
        <w:t xml:space="preserve">　</w:t>
      </w:r>
      <w:r w:rsidR="003A7DF5" w:rsidRPr="00B25696">
        <w:t>(C)</w:t>
      </w:r>
      <w:r w:rsidR="003A7DF5" w:rsidRPr="00B25696">
        <w:t>甲乙</w:t>
      </w:r>
      <w:r w:rsidR="00454A25">
        <w:t xml:space="preserve">　</w:t>
      </w:r>
      <w:r w:rsidRPr="00B25696">
        <w:t>(D)</w:t>
      </w:r>
      <w:r w:rsidRPr="00B25696">
        <w:t>乙丙</w:t>
      </w:r>
      <w:r w:rsidR="00454A25">
        <w:t xml:space="preserve">　</w:t>
      </w:r>
      <w:r w:rsidR="00454A25">
        <w:rPr>
          <w:rFonts w:hint="eastAsia"/>
        </w:rPr>
        <w:t>(E)</w:t>
      </w:r>
      <w:r w:rsidR="00454A25">
        <w:rPr>
          <w:rFonts w:hint="eastAsia"/>
          <w:lang w:eastAsia="zh-HK"/>
        </w:rPr>
        <w:t>乙丁。</w:t>
      </w:r>
    </w:p>
    <w:p w:rsidR="003A7DF5" w:rsidRPr="00B25696" w:rsidRDefault="00B25696" w:rsidP="00B25696">
      <w:pPr>
        <w:pStyle w:val="af0"/>
      </w:pPr>
      <w:r>
        <w:t>2.</w:t>
      </w:r>
      <w:r>
        <w:rPr>
          <w:rFonts w:hint="eastAsia"/>
        </w:rPr>
        <w:tab/>
      </w:r>
      <w:r w:rsidR="003A7DF5" w:rsidRPr="00B25696">
        <w:t>小化在張老師</w:t>
      </w:r>
      <w:r w:rsidR="00563264">
        <w:rPr>
          <w:noProof/>
        </w:rPr>
        <w:drawing>
          <wp:anchor distT="0" distB="0" distL="114300" distR="114300" simplePos="0" relativeHeight="251703808" behindDoc="0" locked="0" layoutInCell="1" allowOverlap="1" wp14:anchorId="728AD2C3" wp14:editId="52C4709C">
            <wp:simplePos x="1867535" y="5401945"/>
            <wp:positionH relativeFrom="column">
              <wp:align>right</wp:align>
            </wp:positionH>
            <wp:positionV relativeFrom="paragraph">
              <wp:posOffset>28575</wp:posOffset>
            </wp:positionV>
            <wp:extent cx="1753200" cy="1134000"/>
            <wp:effectExtent l="0" t="0" r="0" b="952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3200" cy="1134000"/>
                    </a:xfrm>
                    <a:prstGeom prst="rect">
                      <a:avLst/>
                    </a:prstGeom>
                  </pic:spPr>
                </pic:pic>
              </a:graphicData>
            </a:graphic>
            <wp14:sizeRelH relativeFrom="margin">
              <wp14:pctWidth>0</wp14:pctWidth>
            </wp14:sizeRelH>
            <wp14:sizeRelV relativeFrom="margin">
              <wp14:pctHeight>0</wp14:pctHeight>
            </wp14:sizeRelV>
          </wp:anchor>
        </w:drawing>
      </w:r>
      <w:r w:rsidR="003A7DF5" w:rsidRPr="00B25696">
        <w:t>的指導下</w:t>
      </w:r>
      <w:r w:rsidR="00454A25">
        <w:t>，</w:t>
      </w:r>
      <w:r w:rsidR="003A7DF5" w:rsidRPr="00B25696">
        <w:t>進行了料理米酒的「蒸餾」實驗</w:t>
      </w:r>
      <w:r w:rsidR="00454A25">
        <w:t>，</w:t>
      </w:r>
      <w:r w:rsidR="003A7DF5" w:rsidRPr="00B25696">
        <w:t>附圖為實驗裝置圖。請問下列關於此實驗</w:t>
      </w:r>
      <w:r w:rsidR="00454A25">
        <w:t>，</w:t>
      </w:r>
      <w:r w:rsidR="003A7DF5" w:rsidRPr="00B25696">
        <w:t>敘述</w:t>
      </w:r>
      <w:r w:rsidR="003A7DF5" w:rsidRPr="00563264">
        <w:rPr>
          <w:rStyle w:val="-"/>
        </w:rPr>
        <w:t>錯誤</w:t>
      </w:r>
      <w:r w:rsidR="003A7DF5" w:rsidRPr="00B25696">
        <w:t>的地方有哪些</w:t>
      </w:r>
      <w:r w:rsidR="00454A25">
        <w:t>？</w:t>
      </w:r>
      <w:r w:rsidR="00563264">
        <w:t>（</w:t>
      </w:r>
      <w:r w:rsidR="003A7DF5" w:rsidRPr="00B25696">
        <w:t>應選</w:t>
      </w:r>
      <w:r w:rsidR="003A7DF5" w:rsidRPr="00B25696">
        <w:t>3</w:t>
      </w:r>
      <w:r w:rsidR="003A7DF5" w:rsidRPr="00B25696">
        <w:t>項</w:t>
      </w:r>
      <w:r w:rsidR="00563264">
        <w:t>）</w:t>
      </w:r>
      <w:r>
        <w:rPr>
          <w:rFonts w:hint="eastAsia"/>
        </w:rPr>
        <w:br/>
      </w:r>
      <w:r w:rsidR="003A7DF5" w:rsidRPr="00B25696">
        <w:t>(A)</w:t>
      </w:r>
      <w:r w:rsidR="003A7DF5" w:rsidRPr="00B25696">
        <w:t>蒸餾的原理是利用物質的熔點不同而分離</w:t>
      </w:r>
      <w:r>
        <w:rPr>
          <w:rFonts w:hint="eastAsia"/>
        </w:rPr>
        <w:br/>
      </w:r>
      <w:r w:rsidR="003A7DF5" w:rsidRPr="00B25696">
        <w:t>(B)</w:t>
      </w:r>
      <w:r w:rsidR="003A7DF5" w:rsidRPr="00B25696">
        <w:t>在蒸餾瓶下方應放置陶瓷纖維網才能均勻加熱</w:t>
      </w:r>
      <w:r>
        <w:rPr>
          <w:rFonts w:hint="eastAsia"/>
        </w:rPr>
        <w:br/>
      </w:r>
      <w:r w:rsidR="003A7DF5" w:rsidRPr="00B25696">
        <w:t>(C)</w:t>
      </w:r>
      <w:r w:rsidR="003A7DF5" w:rsidRPr="00B25696">
        <w:t>冷卻水應由圖中冷凝管甲處進入</w:t>
      </w:r>
      <w:r w:rsidR="00454A25">
        <w:t>，</w:t>
      </w:r>
      <w:r w:rsidR="003A7DF5" w:rsidRPr="00B25696">
        <w:t>由乙處流出</w:t>
      </w:r>
      <w:r>
        <w:br/>
      </w:r>
      <w:r w:rsidR="003A7DF5" w:rsidRPr="00B25696">
        <w:t>(D)</w:t>
      </w:r>
      <w:r w:rsidR="003A7DF5" w:rsidRPr="00B25696">
        <w:t>溫度計的深度應放置在蒸餾瓶連接冷凝管的轉折處</w:t>
      </w:r>
      <w:r>
        <w:rPr>
          <w:rFonts w:hint="eastAsia"/>
        </w:rPr>
        <w:br/>
      </w:r>
      <w:r w:rsidR="003A7DF5" w:rsidRPr="00B25696">
        <w:t>(E)</w:t>
      </w:r>
      <w:r w:rsidR="003A7DF5" w:rsidRPr="00B25696">
        <w:t>蒸餾瓶內盛裝料理米酒</w:t>
      </w:r>
      <w:r w:rsidR="00454A25">
        <w:t>，</w:t>
      </w:r>
      <w:r w:rsidR="003A7DF5" w:rsidRPr="00B25696">
        <w:t>加熱一段時間並收集冷凝液</w:t>
      </w:r>
      <w:r w:rsidR="00454A25">
        <w:t>，</w:t>
      </w:r>
      <w:r w:rsidR="003A7DF5" w:rsidRPr="00B25696">
        <w:t>蒸餾瓶內酒精濃度將提高</w:t>
      </w:r>
      <w:r w:rsidR="00563264">
        <w:t>。</w:t>
      </w:r>
    </w:p>
    <w:p w:rsidR="00B25696" w:rsidRDefault="00B25696" w:rsidP="00B25696">
      <w:pPr>
        <w:pStyle w:val="af0"/>
      </w:pPr>
      <w:r>
        <w:t>3.</w:t>
      </w:r>
      <w:r>
        <w:rPr>
          <w:rFonts w:hint="eastAsia"/>
        </w:rPr>
        <w:tab/>
      </w:r>
      <w:r w:rsidR="003A7DF5" w:rsidRPr="00B25696">
        <w:t>附圖為由濃硫酸配製成</w:t>
      </w:r>
      <w:r w:rsidR="003A7DF5" w:rsidRPr="00B25696">
        <w:t>30%</w:t>
      </w:r>
      <w:r w:rsidR="003A7DF5" w:rsidRPr="00B25696">
        <w:t>、比重</w:t>
      </w:r>
      <w:r w:rsidR="003A7DF5" w:rsidRPr="00B25696">
        <w:t>1.2</w:t>
      </w:r>
      <w:r w:rsidR="003A7DF5" w:rsidRPr="00B25696">
        <w:t>稀硫酸的過程</w:t>
      </w:r>
      <w:r w:rsidR="00454A25">
        <w:t>：</w:t>
      </w:r>
    </w:p>
    <w:p w:rsidR="00563264" w:rsidRDefault="00563264" w:rsidP="00B25696">
      <w:pPr>
        <w:pStyle w:val="af0"/>
        <w:ind w:leftChars="150" w:left="722"/>
      </w:pPr>
      <w:r>
        <w:rPr>
          <w:rFonts w:hint="eastAsia"/>
          <w:noProof/>
        </w:rPr>
        <w:drawing>
          <wp:inline distT="0" distB="0" distL="0" distR="0" wp14:anchorId="5520EE8E" wp14:editId="6B6CAE47">
            <wp:extent cx="4495800" cy="23241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inline>
        </w:drawing>
      </w:r>
    </w:p>
    <w:p w:rsidR="00563264" w:rsidRDefault="003A7DF5" w:rsidP="00B25696">
      <w:pPr>
        <w:pStyle w:val="af0"/>
        <w:ind w:leftChars="150" w:left="722"/>
      </w:pPr>
      <w:r w:rsidRPr="00B25696">
        <w:t>步驟</w:t>
      </w:r>
      <w:r w:rsidR="00563264">
        <w:rPr>
          <w:rFonts w:hint="eastAsia"/>
        </w:rPr>
        <w:t>①</w:t>
      </w:r>
      <w:r w:rsidR="00454A25">
        <w:t>：</w:t>
      </w:r>
      <w:r w:rsidRPr="00B25696">
        <w:t>將「儀器甲」裝上「安全吸球」</w:t>
      </w:r>
      <w:r w:rsidR="00454A25">
        <w:t>，</w:t>
      </w:r>
      <w:r w:rsidRPr="00B25696">
        <w:t>吸取</w:t>
      </w:r>
      <w:r w:rsidRPr="00B25696">
        <w:t>90%</w:t>
      </w:r>
      <w:r w:rsidRPr="00B25696">
        <w:t>、比重</w:t>
      </w:r>
      <w:r w:rsidRPr="00B25696">
        <w:t>1.6</w:t>
      </w:r>
      <w:r w:rsidRPr="00B25696">
        <w:t>的濃硫酸</w:t>
      </w:r>
      <w:r w:rsidRPr="00563264">
        <w:rPr>
          <w:i/>
        </w:rPr>
        <w:t>V</w:t>
      </w:r>
      <w:r w:rsidR="00563264">
        <w:t>毫升</w:t>
      </w:r>
    </w:p>
    <w:p w:rsidR="003A7DF5" w:rsidRPr="00B25696" w:rsidRDefault="003A7DF5" w:rsidP="00B25696">
      <w:pPr>
        <w:pStyle w:val="af0"/>
        <w:ind w:leftChars="150" w:left="722"/>
      </w:pPr>
      <w:r w:rsidRPr="00B25696">
        <w:t>步驟</w:t>
      </w:r>
      <w:r w:rsidR="00563264">
        <w:rPr>
          <w:rFonts w:hint="eastAsia"/>
        </w:rPr>
        <w:t>②</w:t>
      </w:r>
      <w:r w:rsidR="00454A25">
        <w:t>：</w:t>
      </w:r>
      <w:r w:rsidRPr="00B25696">
        <w:t>取規格為</w:t>
      </w:r>
      <w:r w:rsidRPr="00B25696">
        <w:t>1</w:t>
      </w:r>
      <w:r w:rsidRPr="00B25696">
        <w:t>升的「儀器乙」</w:t>
      </w:r>
      <w:r w:rsidR="00454A25">
        <w:t>，</w:t>
      </w:r>
      <w:r w:rsidR="00563264">
        <w:t>先裝入適量的蒸餾水</w:t>
      </w:r>
    </w:p>
    <w:p w:rsidR="003A7DF5" w:rsidRPr="00B25696" w:rsidRDefault="003A7DF5" w:rsidP="00B25696">
      <w:pPr>
        <w:pStyle w:val="af0"/>
        <w:ind w:leftChars="150" w:left="722"/>
      </w:pPr>
      <w:r w:rsidRPr="00B25696">
        <w:t>步驟</w:t>
      </w:r>
      <w:r w:rsidR="00563264">
        <w:rPr>
          <w:rFonts w:hint="eastAsia"/>
        </w:rPr>
        <w:t>③</w:t>
      </w:r>
      <w:r w:rsidR="00454A25">
        <w:t>：</w:t>
      </w:r>
      <w:r w:rsidRPr="00B25696">
        <w:t>將步驟</w:t>
      </w:r>
      <w:r w:rsidR="00563264">
        <w:rPr>
          <w:rFonts w:hint="eastAsia"/>
        </w:rPr>
        <w:t>①</w:t>
      </w:r>
      <w:r w:rsidRPr="00B25696">
        <w:t>的濃硫酸</w:t>
      </w:r>
      <w:r w:rsidR="00563264" w:rsidRPr="00563264">
        <w:rPr>
          <w:i/>
        </w:rPr>
        <w:t>V</w:t>
      </w:r>
      <w:r w:rsidRPr="00B25696">
        <w:t>毫升加入</w:t>
      </w:r>
      <w:r w:rsidR="00454A25">
        <w:t>，</w:t>
      </w:r>
      <w:r w:rsidR="00563264">
        <w:t>並充分溶解</w:t>
      </w:r>
    </w:p>
    <w:p w:rsidR="003A7DF5" w:rsidRPr="00B25696" w:rsidRDefault="003A7DF5" w:rsidP="00B25696">
      <w:pPr>
        <w:pStyle w:val="af0"/>
        <w:ind w:leftChars="150" w:left="722"/>
      </w:pPr>
      <w:r w:rsidRPr="00B25696">
        <w:t>步驟</w:t>
      </w:r>
      <w:r w:rsidR="00563264">
        <w:rPr>
          <w:rFonts w:hint="eastAsia"/>
        </w:rPr>
        <w:t>④</w:t>
      </w:r>
      <w:r w:rsidR="00454A25">
        <w:t>：</w:t>
      </w:r>
      <w:r w:rsidRPr="00B25696">
        <w:t>加入蒸餾水至</w:t>
      </w:r>
      <w:r w:rsidRPr="00B25696">
        <w:t>1</w:t>
      </w:r>
      <w:r w:rsidRPr="00B25696">
        <w:t>公升刻度</w:t>
      </w:r>
      <w:r w:rsidR="00454A25">
        <w:t>，</w:t>
      </w:r>
      <w:r w:rsidRPr="00B25696">
        <w:t>變成</w:t>
      </w:r>
      <w:r w:rsidRPr="00B25696">
        <w:t>30%</w:t>
      </w:r>
      <w:r w:rsidRPr="00B25696">
        <w:t>、比重</w:t>
      </w:r>
      <w:r w:rsidR="00563264">
        <w:t>1.2</w:t>
      </w:r>
      <w:r w:rsidR="00563264">
        <w:t>的稀硫酸</w:t>
      </w:r>
    </w:p>
    <w:p w:rsidR="003A7DF5" w:rsidRPr="00B25696" w:rsidRDefault="003A7DF5" w:rsidP="00B25696">
      <w:pPr>
        <w:pStyle w:val="af0"/>
        <w:ind w:leftChars="150" w:left="722"/>
      </w:pPr>
      <w:r w:rsidRPr="00B25696">
        <w:t>根據上述步驟</w:t>
      </w:r>
      <w:r w:rsidR="00454A25">
        <w:t>，</w:t>
      </w:r>
      <w:r w:rsidRPr="00B25696">
        <w:t>試問下列敘述何者正確</w:t>
      </w:r>
      <w:r w:rsidR="00454A25">
        <w:t>？</w:t>
      </w:r>
      <w:r w:rsidR="00563264">
        <w:rPr>
          <w:rFonts w:hint="eastAsia"/>
        </w:rPr>
        <w:t>（</w:t>
      </w:r>
      <w:r w:rsidRPr="00B25696">
        <w:t>應選</w:t>
      </w:r>
      <w:r w:rsidRPr="00B25696">
        <w:t>3</w:t>
      </w:r>
      <w:r w:rsidRPr="00B25696">
        <w:t>項</w:t>
      </w:r>
      <w:r w:rsidR="00563264">
        <w:t>）</w:t>
      </w:r>
    </w:p>
    <w:p w:rsidR="00563264" w:rsidRDefault="003A7DF5" w:rsidP="00B25696">
      <w:pPr>
        <w:pStyle w:val="af0"/>
        <w:ind w:leftChars="150" w:left="722"/>
      </w:pPr>
      <w:r w:rsidRPr="00B25696">
        <w:t>(A)</w:t>
      </w:r>
      <w:r w:rsidRPr="00B25696">
        <w:t>甲為分度吸量管</w:t>
      </w:r>
      <w:r w:rsidR="00563264">
        <w:t xml:space="preserve">　</w:t>
      </w:r>
      <w:r w:rsidRPr="00B25696">
        <w:t>(B)</w:t>
      </w:r>
      <w:r w:rsidRPr="00B25696">
        <w:t>乙為圓底燒瓶</w:t>
      </w:r>
      <w:r w:rsidR="00563264">
        <w:t xml:space="preserve">　</w:t>
      </w:r>
      <w:r w:rsidRPr="00B25696">
        <w:t>(C)</w:t>
      </w:r>
      <w:r w:rsidRPr="00B25696">
        <w:t>步驟一的</w:t>
      </w:r>
      <w:r w:rsidR="00563264" w:rsidRPr="00563264">
        <w:rPr>
          <w:rFonts w:hint="eastAsia"/>
          <w:i/>
        </w:rPr>
        <w:t>V</w:t>
      </w:r>
      <w:r w:rsidRPr="00B25696">
        <w:t>為</w:t>
      </w:r>
      <w:r w:rsidRPr="00B25696">
        <w:t>250</w:t>
      </w:r>
      <w:r w:rsidRPr="00B25696">
        <w:t>毫升</w:t>
      </w:r>
    </w:p>
    <w:p w:rsidR="003A7DF5" w:rsidRPr="00B25696" w:rsidRDefault="003A7DF5" w:rsidP="00B25696">
      <w:pPr>
        <w:pStyle w:val="af0"/>
        <w:ind w:leftChars="150" w:left="722"/>
      </w:pPr>
      <w:r w:rsidRPr="00B25696">
        <w:t>(D)</w:t>
      </w:r>
      <w:r w:rsidRPr="00B25696">
        <w:t>稀釋過程中共加入了</w:t>
      </w:r>
      <w:r w:rsidRPr="00B25696">
        <w:t>750</w:t>
      </w:r>
      <w:r w:rsidRPr="00B25696">
        <w:t>毫升的蒸餾水</w:t>
      </w:r>
      <w:r w:rsidR="00563264">
        <w:rPr>
          <w:rFonts w:hint="eastAsia"/>
        </w:rPr>
        <w:t xml:space="preserve">  </w:t>
      </w:r>
      <w:r w:rsidRPr="00B25696">
        <w:t>(E)</w:t>
      </w:r>
      <w:r w:rsidRPr="00B25696">
        <w:t>稀釋時應將濃硫酸緩緩加入適量水中。</w:t>
      </w:r>
    </w:p>
    <w:p w:rsidR="009242C6" w:rsidRDefault="009242C6">
      <w:pPr>
        <w:widowControl/>
        <w:jc w:val="left"/>
        <w:rPr>
          <w:color w:val="FF0000"/>
        </w:rPr>
      </w:pPr>
      <w:r>
        <w:br w:type="page"/>
      </w:r>
    </w:p>
    <w:p w:rsidR="003A7DF5" w:rsidRPr="00B25696" w:rsidRDefault="00B25696" w:rsidP="00B25696">
      <w:pPr>
        <w:pStyle w:val="af0"/>
      </w:pPr>
      <w:r>
        <w:lastRenderedPageBreak/>
        <w:t>4.</w:t>
      </w:r>
      <w:r>
        <w:rPr>
          <w:rFonts w:hint="eastAsia"/>
        </w:rPr>
        <w:tab/>
      </w:r>
      <w:r w:rsidR="003A7DF5" w:rsidRPr="00B25696">
        <w:t>在「綠色化學」中</w:t>
      </w:r>
      <w:r w:rsidR="00454A25">
        <w:t>，</w:t>
      </w:r>
      <w:r w:rsidR="003A7DF5" w:rsidRPr="00B25696">
        <w:t>理想狀態是反應物中的原子全部都轉化為欲製得的產物</w:t>
      </w:r>
      <w:r w:rsidR="00454A25">
        <w:t>，</w:t>
      </w:r>
      <w:r w:rsidR="003A7DF5" w:rsidRPr="00B25696">
        <w:t>即原子效率為</w:t>
      </w:r>
      <w:r w:rsidR="003A7DF5" w:rsidRPr="00B25696">
        <w:t>100%</w:t>
      </w:r>
      <w:r w:rsidR="003A7DF5" w:rsidRPr="00B25696">
        <w:t>。若在合成甲醇</w:t>
      </w:r>
      <w:r w:rsidR="00563264">
        <w:rPr>
          <w:rFonts w:hint="eastAsia"/>
        </w:rPr>
        <w:t>（</w:t>
      </w:r>
      <w:r w:rsidR="003A7DF5" w:rsidRPr="00B25696">
        <w:t>CH</w:t>
      </w:r>
      <w:r w:rsidR="00563264" w:rsidRPr="00563264">
        <w:rPr>
          <w:rFonts w:hint="eastAsia"/>
          <w:vertAlign w:val="subscript"/>
        </w:rPr>
        <w:t>3</w:t>
      </w:r>
      <w:r w:rsidR="003A7DF5" w:rsidRPr="00B25696">
        <w:t>OH</w:t>
      </w:r>
      <w:r w:rsidR="00563264">
        <w:t>）</w:t>
      </w:r>
      <w:r w:rsidR="003A7DF5" w:rsidRPr="00B25696">
        <w:t>的過程中</w:t>
      </w:r>
      <w:r w:rsidR="00454A25">
        <w:t>，</w:t>
      </w:r>
      <w:r w:rsidR="003A7DF5" w:rsidRPr="00B25696">
        <w:t>完全使用原料中的原子</w:t>
      </w:r>
      <w:r w:rsidR="00454A25">
        <w:t>，</w:t>
      </w:r>
      <w:r w:rsidR="003A7DF5" w:rsidRPr="00B25696">
        <w:t>原子效率為</w:t>
      </w:r>
      <w:r w:rsidR="003A7DF5" w:rsidRPr="00B25696">
        <w:t>100%</w:t>
      </w:r>
      <w:r w:rsidR="00454A25">
        <w:t>，</w:t>
      </w:r>
      <w:r w:rsidR="003A7DF5" w:rsidRPr="00B25696">
        <w:t>達到零排放</w:t>
      </w:r>
      <w:r w:rsidR="00454A25">
        <w:t>，</w:t>
      </w:r>
      <w:r w:rsidR="003A7DF5" w:rsidRPr="00B25696">
        <w:t>請問反應物和反應的係數比應為下列何者</w:t>
      </w:r>
      <w:r w:rsidR="00454A25">
        <w:t>？</w:t>
      </w:r>
      <w:r>
        <w:rPr>
          <w:rFonts w:hint="eastAsia"/>
        </w:rPr>
        <w:br/>
      </w:r>
      <w:r w:rsidR="003A7DF5" w:rsidRPr="00B25696">
        <w:t>(A)</w:t>
      </w:r>
      <w:r w:rsidR="00D2535D">
        <w:rPr>
          <w:rFonts w:hint="eastAsia"/>
        </w:rPr>
        <w:t xml:space="preserve"> </w:t>
      </w:r>
      <w:r w:rsidR="003A7DF5" w:rsidRPr="00B25696">
        <w:t>C</w:t>
      </w:r>
      <w:r w:rsidR="00454A25">
        <w:t>：</w:t>
      </w:r>
      <w:r w:rsidR="003A7DF5" w:rsidRPr="00B25696">
        <w:t>H</w:t>
      </w:r>
      <w:r w:rsidR="00563264" w:rsidRPr="00563264">
        <w:rPr>
          <w:rFonts w:hint="eastAsia"/>
          <w:vertAlign w:val="subscript"/>
        </w:rPr>
        <w:t>2</w:t>
      </w:r>
      <w:r w:rsidR="00563264">
        <w:t>＝</w:t>
      </w:r>
      <w:r w:rsidR="003A7DF5" w:rsidRPr="00B25696">
        <w:t>1</w:t>
      </w:r>
      <w:r w:rsidR="00454A25">
        <w:t>：</w:t>
      </w:r>
      <w:r w:rsidR="003A7DF5" w:rsidRPr="00B25696">
        <w:t>2</w:t>
      </w:r>
      <w:r w:rsidR="00563264">
        <w:rPr>
          <w:rFonts w:hint="eastAsia"/>
        </w:rPr>
        <w:t xml:space="preserve">  </w:t>
      </w:r>
      <w:r w:rsidR="003A7DF5" w:rsidRPr="00B25696">
        <w:t>(B)</w:t>
      </w:r>
      <w:r w:rsidR="00D2535D">
        <w:rPr>
          <w:rFonts w:hint="eastAsia"/>
        </w:rPr>
        <w:t xml:space="preserve"> </w:t>
      </w:r>
      <w:r w:rsidR="003A7DF5" w:rsidRPr="00B25696">
        <w:t>CO</w:t>
      </w:r>
      <w:r w:rsidR="00563264" w:rsidRPr="00563264">
        <w:rPr>
          <w:rFonts w:hint="eastAsia"/>
          <w:vertAlign w:val="subscript"/>
        </w:rPr>
        <w:t>2</w:t>
      </w:r>
      <w:r w:rsidR="00454A25">
        <w:t>：</w:t>
      </w:r>
      <w:r w:rsidR="003A7DF5" w:rsidRPr="00B25696">
        <w:t>H</w:t>
      </w:r>
      <w:r w:rsidR="00563264" w:rsidRPr="00563264">
        <w:rPr>
          <w:rFonts w:hint="eastAsia"/>
          <w:vertAlign w:val="subscript"/>
        </w:rPr>
        <w:t>2</w:t>
      </w:r>
      <w:r w:rsidR="00563264">
        <w:t>＝</w:t>
      </w:r>
      <w:r w:rsidR="003A7DF5" w:rsidRPr="00B25696">
        <w:t>1</w:t>
      </w:r>
      <w:r w:rsidR="00454A25">
        <w:t>：</w:t>
      </w:r>
      <w:r w:rsidR="003A7DF5" w:rsidRPr="00B25696">
        <w:t>1</w:t>
      </w:r>
      <w:r w:rsidR="00563264">
        <w:rPr>
          <w:rFonts w:hint="eastAsia"/>
        </w:rPr>
        <w:t xml:space="preserve">  </w:t>
      </w:r>
      <w:r w:rsidR="003A7DF5" w:rsidRPr="00B25696">
        <w:t>(C)</w:t>
      </w:r>
      <w:r w:rsidR="00D2535D">
        <w:rPr>
          <w:rFonts w:hint="eastAsia"/>
        </w:rPr>
        <w:t xml:space="preserve"> </w:t>
      </w:r>
      <w:r w:rsidR="003A7DF5" w:rsidRPr="00B25696">
        <w:t>CH</w:t>
      </w:r>
      <w:r w:rsidR="00563264" w:rsidRPr="00563264">
        <w:rPr>
          <w:rFonts w:hint="eastAsia"/>
          <w:vertAlign w:val="subscript"/>
        </w:rPr>
        <w:t>4</w:t>
      </w:r>
      <w:r w:rsidR="00454A25">
        <w:t>：</w:t>
      </w:r>
      <w:r w:rsidR="003A7DF5" w:rsidRPr="00B25696">
        <w:t>O</w:t>
      </w:r>
      <w:r w:rsidR="00563264" w:rsidRPr="00563264">
        <w:rPr>
          <w:rFonts w:hint="eastAsia"/>
          <w:vertAlign w:val="subscript"/>
        </w:rPr>
        <w:t>2</w:t>
      </w:r>
      <w:r w:rsidR="00563264">
        <w:t>＝</w:t>
      </w:r>
      <w:r w:rsidR="003A7DF5" w:rsidRPr="00B25696">
        <w:t>1</w:t>
      </w:r>
      <w:r w:rsidR="00454A25">
        <w:t>：</w:t>
      </w:r>
      <w:r w:rsidR="003A7DF5" w:rsidRPr="00B25696">
        <w:t>1</w:t>
      </w:r>
      <w:r w:rsidR="00563264">
        <w:rPr>
          <w:rFonts w:hint="eastAsia"/>
        </w:rPr>
        <w:t xml:space="preserve">  </w:t>
      </w:r>
      <w:r w:rsidR="003A7DF5" w:rsidRPr="00B25696">
        <w:t>(D)</w:t>
      </w:r>
      <w:r w:rsidR="00D2535D">
        <w:rPr>
          <w:rFonts w:hint="eastAsia"/>
        </w:rPr>
        <w:t xml:space="preserve"> </w:t>
      </w:r>
      <w:r w:rsidR="003A7DF5" w:rsidRPr="00B25696">
        <w:t>CO</w:t>
      </w:r>
      <w:r w:rsidR="00454A25">
        <w:t>：</w:t>
      </w:r>
      <w:r w:rsidR="003A7DF5" w:rsidRPr="00B25696">
        <w:t>H</w:t>
      </w:r>
      <w:r w:rsidR="00563264" w:rsidRPr="00563264">
        <w:rPr>
          <w:rFonts w:hint="eastAsia"/>
          <w:vertAlign w:val="subscript"/>
        </w:rPr>
        <w:t>2</w:t>
      </w:r>
      <w:r w:rsidR="00563264">
        <w:t>＝</w:t>
      </w:r>
      <w:r w:rsidR="003A7DF5" w:rsidRPr="00B25696">
        <w:t>1</w:t>
      </w:r>
      <w:r w:rsidR="00454A25">
        <w:t>：</w:t>
      </w:r>
      <w:r w:rsidR="003A7DF5" w:rsidRPr="00B25696">
        <w:t>2</w:t>
      </w:r>
      <w:r w:rsidR="00563264">
        <w:rPr>
          <w:rFonts w:hint="eastAsia"/>
        </w:rPr>
        <w:br/>
      </w:r>
      <w:r w:rsidR="003A7DF5" w:rsidRPr="00B25696">
        <w:t>(E)</w:t>
      </w:r>
      <w:r w:rsidR="00D2535D">
        <w:rPr>
          <w:rFonts w:hint="eastAsia"/>
        </w:rPr>
        <w:t xml:space="preserve"> </w:t>
      </w:r>
      <w:r w:rsidR="003A7DF5" w:rsidRPr="00B25696">
        <w:t>C</w:t>
      </w:r>
      <w:r w:rsidR="00454A25">
        <w:t>：</w:t>
      </w:r>
      <w:r w:rsidR="003A7DF5" w:rsidRPr="00B25696">
        <w:t>H</w:t>
      </w:r>
      <w:r w:rsidR="00563264" w:rsidRPr="00563264">
        <w:rPr>
          <w:rFonts w:hint="eastAsia"/>
          <w:vertAlign w:val="subscript"/>
        </w:rPr>
        <w:t>2</w:t>
      </w:r>
      <w:r w:rsidR="003A7DF5" w:rsidRPr="00B25696">
        <w:t>O</w:t>
      </w:r>
      <w:r w:rsidR="00563264">
        <w:t>＝</w:t>
      </w:r>
      <w:r w:rsidR="003A7DF5" w:rsidRPr="00B25696">
        <w:t>1</w:t>
      </w:r>
      <w:r w:rsidR="00454A25">
        <w:t>：</w:t>
      </w:r>
      <w:r w:rsidR="003A7DF5" w:rsidRPr="00B25696">
        <w:t>2</w:t>
      </w:r>
      <w:r w:rsidR="003A7DF5" w:rsidRPr="00B25696">
        <w:t>。</w:t>
      </w:r>
    </w:p>
    <w:p w:rsidR="003A7DF5" w:rsidRPr="00D90999" w:rsidRDefault="003A7DF5" w:rsidP="00B25696">
      <w:pPr>
        <w:pStyle w:val="af0"/>
        <w:rPr>
          <w:u w:val="single"/>
        </w:rPr>
      </w:pPr>
      <w:r w:rsidRPr="00D90999">
        <w:rPr>
          <w:u w:val="single"/>
        </w:rPr>
        <w:t>5</w:t>
      </w:r>
      <w:r w:rsidR="00D90999" w:rsidRPr="00D90999">
        <w:rPr>
          <w:rFonts w:hint="eastAsia"/>
          <w:u w:val="single"/>
        </w:rPr>
        <w:t>～</w:t>
      </w:r>
      <w:r w:rsidRPr="00D90999">
        <w:rPr>
          <w:u w:val="single"/>
        </w:rPr>
        <w:t>6</w:t>
      </w:r>
      <w:r w:rsidRPr="00D90999">
        <w:rPr>
          <w:u w:val="single"/>
        </w:rPr>
        <w:t>題為題組</w:t>
      </w:r>
    </w:p>
    <w:p w:rsidR="003A7DF5" w:rsidRDefault="003A7DF5" w:rsidP="00D90999">
      <w:pPr>
        <w:pStyle w:val="af0"/>
        <w:ind w:left="0" w:firstLineChars="0" w:firstLine="0"/>
      </w:pPr>
      <w:r w:rsidRPr="00B25696">
        <w:t>圖一為二氧化碳的相圖。圖二為二氧化碳在</w:t>
      </w:r>
      <w:r w:rsidR="00D90999">
        <w:rPr>
          <w:rFonts w:hint="eastAsia"/>
        </w:rPr>
        <w:t>1</w:t>
      </w:r>
      <w:r w:rsidRPr="00B25696">
        <w:t>大氣壓下的溫度與加熱時間的曲線圖</w:t>
      </w:r>
      <w:r w:rsidR="00454A25">
        <w:t>，</w:t>
      </w:r>
      <w:r w:rsidRPr="00B25696">
        <w:t>請回答下列問題</w:t>
      </w:r>
      <w:r w:rsidR="00454A25">
        <w:t>：</w:t>
      </w:r>
    </w:p>
    <w:p w:rsidR="00D90999" w:rsidRPr="00D90999" w:rsidRDefault="00D2535D" w:rsidP="00D90999">
      <w:pPr>
        <w:pStyle w:val="af0"/>
        <w:ind w:left="0" w:firstLineChars="0" w:firstLine="0"/>
        <w:jc w:val="center"/>
      </w:pPr>
      <w:r>
        <w:rPr>
          <w:noProof/>
        </w:rPr>
        <w:drawing>
          <wp:inline distT="0" distB="0" distL="0" distR="0">
            <wp:extent cx="4314825" cy="1676400"/>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4825" cy="1676400"/>
                    </a:xfrm>
                    <a:prstGeom prst="rect">
                      <a:avLst/>
                    </a:prstGeom>
                  </pic:spPr>
                </pic:pic>
              </a:graphicData>
            </a:graphic>
          </wp:inline>
        </w:drawing>
      </w:r>
    </w:p>
    <w:p w:rsidR="00D90999" w:rsidRDefault="00B25696" w:rsidP="00B25696">
      <w:pPr>
        <w:pStyle w:val="af0"/>
      </w:pPr>
      <w:r>
        <w:t>5.</w:t>
      </w:r>
      <w:r>
        <w:rPr>
          <w:rFonts w:hint="eastAsia"/>
        </w:rPr>
        <w:tab/>
      </w:r>
      <w:r w:rsidR="003A7DF5" w:rsidRPr="00B25696">
        <w:t>關於圖一的相圖</w:t>
      </w:r>
      <w:r w:rsidR="00454A25">
        <w:t>，</w:t>
      </w:r>
      <w:r w:rsidR="003A7DF5" w:rsidRPr="00B25696">
        <w:t>下列敘述哪些正確</w:t>
      </w:r>
      <w:r w:rsidR="00454A25">
        <w:t>？</w:t>
      </w:r>
      <w:r w:rsidR="00D90999">
        <w:rPr>
          <w:rFonts w:hint="eastAsia"/>
        </w:rPr>
        <w:t>（</w:t>
      </w:r>
      <w:r w:rsidR="003A7DF5" w:rsidRPr="00B25696">
        <w:t>應選</w:t>
      </w:r>
      <w:r w:rsidR="003A7DF5" w:rsidRPr="00B25696">
        <w:t>2</w:t>
      </w:r>
      <w:r w:rsidR="003A7DF5" w:rsidRPr="00B25696">
        <w:t>項</w:t>
      </w:r>
      <w:r w:rsidR="00D90999">
        <w:t>）</w:t>
      </w:r>
    </w:p>
    <w:p w:rsidR="00D90999" w:rsidRDefault="00D90999" w:rsidP="00D90999">
      <w:pPr>
        <w:pStyle w:val="afe"/>
      </w:pPr>
      <w:r>
        <w:t>(A)</w:t>
      </w:r>
      <w:r w:rsidR="003A7DF5" w:rsidRPr="00B25696">
        <w:t>外壓愈大</w:t>
      </w:r>
      <w:r w:rsidR="00454A25">
        <w:t>，</w:t>
      </w:r>
      <w:r w:rsidR="003A7DF5" w:rsidRPr="00B25696">
        <w:t>二氧化碳的熔點愈低</w:t>
      </w:r>
    </w:p>
    <w:p w:rsidR="00D90999" w:rsidRDefault="003A7DF5" w:rsidP="00D90999">
      <w:pPr>
        <w:pStyle w:val="afe"/>
      </w:pPr>
      <w:r w:rsidRPr="00B25696">
        <w:t>(B)</w:t>
      </w:r>
      <w:r w:rsidRPr="00B25696">
        <w:t>在</w:t>
      </w:r>
      <w:r w:rsidRPr="00B25696">
        <w:t>6</w:t>
      </w:r>
      <w:r w:rsidRPr="00B25696">
        <w:t>大氣壓下升溫</w:t>
      </w:r>
      <w:r w:rsidR="00454A25">
        <w:t>，</w:t>
      </w:r>
      <w:r w:rsidRPr="00B25696">
        <w:t>乾冰可轉為液態再轉成氣態</w:t>
      </w:r>
    </w:p>
    <w:p w:rsidR="00D90999" w:rsidRDefault="003A7DF5" w:rsidP="00D90999">
      <w:pPr>
        <w:pStyle w:val="afe"/>
      </w:pPr>
      <w:r w:rsidRPr="00B25696">
        <w:t>(C)</w:t>
      </w:r>
      <w:r w:rsidRPr="00B25696">
        <w:t>當溫度大於</w:t>
      </w:r>
      <w:r w:rsidR="00D90999">
        <w:t>31.25</w:t>
      </w:r>
      <w:r w:rsidRPr="00B25696">
        <w:t>°C</w:t>
      </w:r>
      <w:r w:rsidR="00454A25">
        <w:t>，</w:t>
      </w:r>
      <w:r w:rsidRPr="00B25696">
        <w:t>壓力大於</w:t>
      </w:r>
      <w:r w:rsidRPr="00B25696">
        <w:t>73</w:t>
      </w:r>
      <w:r w:rsidRPr="00B25696">
        <w:t>大氣壓時</w:t>
      </w:r>
      <w:r w:rsidR="00454A25">
        <w:t>，</w:t>
      </w:r>
      <w:r w:rsidRPr="00B25696">
        <w:t>二氧化碳為超臨界流體</w:t>
      </w:r>
      <w:r w:rsidR="00454A25">
        <w:t>，</w:t>
      </w:r>
      <w:r w:rsidRPr="00B25696">
        <w:t>可做為萃取劑</w:t>
      </w:r>
    </w:p>
    <w:p w:rsidR="00D90999" w:rsidRDefault="003A7DF5" w:rsidP="00D90999">
      <w:pPr>
        <w:pStyle w:val="afe"/>
      </w:pPr>
      <w:r w:rsidRPr="00B25696">
        <w:t>(D)</w:t>
      </w:r>
      <w:r w:rsidRPr="00B25696">
        <w:t>當溫度為</w:t>
      </w:r>
      <w:r w:rsidRPr="00B25696">
        <w:t>35°C</w:t>
      </w:r>
      <w:r w:rsidRPr="00B25696">
        <w:t>時</w:t>
      </w:r>
      <w:r w:rsidR="00454A25">
        <w:t>，</w:t>
      </w:r>
      <w:r w:rsidRPr="00B25696">
        <w:t>可藉由加壓使二氧化碳液化</w:t>
      </w:r>
    </w:p>
    <w:p w:rsidR="003A7DF5" w:rsidRPr="00B25696" w:rsidRDefault="003A7DF5" w:rsidP="00D90999">
      <w:pPr>
        <w:pStyle w:val="afe"/>
      </w:pPr>
      <w:r w:rsidRPr="00B25696">
        <w:t>(E)</w:t>
      </w:r>
      <w:r w:rsidRPr="00B25696">
        <w:t>在</w:t>
      </w:r>
      <w:r w:rsidR="00D90999">
        <w:rPr>
          <w:rFonts w:hint="eastAsia"/>
        </w:rPr>
        <w:t>－</w:t>
      </w:r>
      <w:r w:rsidRPr="00B25696">
        <w:t>78.5°C</w:t>
      </w:r>
      <w:r w:rsidRPr="00B25696">
        <w:t>的狀況下</w:t>
      </w:r>
      <w:r w:rsidR="00454A25">
        <w:t>，</w:t>
      </w:r>
      <w:r w:rsidRPr="00B25696">
        <w:t>壓力由</w:t>
      </w:r>
      <w:r w:rsidRPr="00B25696">
        <w:t>2</w:t>
      </w:r>
      <w:r w:rsidRPr="00B25696">
        <w:t>大氣壓降至</w:t>
      </w:r>
      <w:r w:rsidRPr="00B25696">
        <w:t>0.5</w:t>
      </w:r>
      <w:r w:rsidRPr="00B25696">
        <w:t>大氣壓</w:t>
      </w:r>
      <w:r w:rsidR="00454A25">
        <w:t>，</w:t>
      </w:r>
      <w:r w:rsidRPr="00B25696">
        <w:t>物質轉變過程為放熱過程。</w:t>
      </w:r>
    </w:p>
    <w:p w:rsidR="003A7DF5" w:rsidRPr="00B25696" w:rsidRDefault="00B25696" w:rsidP="00B25696">
      <w:pPr>
        <w:pStyle w:val="af0"/>
      </w:pPr>
      <w:r>
        <w:t>6.</w:t>
      </w:r>
      <w:r>
        <w:rPr>
          <w:rFonts w:hint="eastAsia"/>
        </w:rPr>
        <w:tab/>
      </w:r>
      <w:r w:rsidR="003A7DF5" w:rsidRPr="00B25696">
        <w:t>根據圖二的加熱曲線</w:t>
      </w:r>
      <w:r w:rsidR="00454A25">
        <w:t>，</w:t>
      </w:r>
      <w:r w:rsidR="003A7DF5" w:rsidRPr="00B25696">
        <w:t>下列敘述何者正確</w:t>
      </w:r>
      <w:r w:rsidR="00454A25">
        <w:t>？</w:t>
      </w:r>
      <w:r>
        <w:br/>
      </w:r>
      <w:r w:rsidR="003A7DF5" w:rsidRPr="00B25696">
        <w:t>(A)</w:t>
      </w:r>
      <w:r w:rsidR="003A7DF5" w:rsidRPr="00B25696">
        <w:t>該圖形為汽化過程</w:t>
      </w:r>
      <w:r w:rsidR="00926616">
        <w:rPr>
          <w:rFonts w:hint="eastAsia"/>
        </w:rPr>
        <w:t xml:space="preserve">　</w:t>
      </w:r>
      <w:r w:rsidR="003A7DF5" w:rsidRPr="00B25696">
        <w:t>(B)</w:t>
      </w:r>
      <w:r w:rsidR="003A7DF5" w:rsidRPr="00B25696">
        <w:t>該圖形為液化過程</w:t>
      </w:r>
      <w:r w:rsidR="00926616">
        <w:rPr>
          <w:rFonts w:hint="eastAsia"/>
        </w:rPr>
        <w:t xml:space="preserve">　</w:t>
      </w:r>
      <w:r w:rsidR="003A7DF5" w:rsidRPr="00B25696">
        <w:t>(C)</w:t>
      </w:r>
      <w:r w:rsidR="003A7DF5" w:rsidRPr="00B25696">
        <w:t>狀態</w:t>
      </w:r>
      <w:r w:rsidR="00926616">
        <w:rPr>
          <w:rFonts w:hint="eastAsia"/>
        </w:rPr>
        <w:t>①</w:t>
      </w:r>
      <w:r w:rsidR="003A7DF5" w:rsidRPr="00B25696">
        <w:t>為固態、狀態</w:t>
      </w:r>
      <w:r w:rsidR="00926616">
        <w:rPr>
          <w:rFonts w:hint="eastAsia"/>
        </w:rPr>
        <w:t>②</w:t>
      </w:r>
      <w:r w:rsidR="003A7DF5" w:rsidRPr="00B25696">
        <w:t>為液態</w:t>
      </w:r>
      <w:r>
        <w:rPr>
          <w:rFonts w:hint="eastAsia"/>
        </w:rPr>
        <w:br/>
      </w:r>
      <w:r w:rsidR="003A7DF5" w:rsidRPr="00B25696">
        <w:t>(D)</w:t>
      </w:r>
      <w:r w:rsidR="00D2535D">
        <w:rPr>
          <w:rFonts w:hint="eastAsia"/>
        </w:rPr>
        <w:t xml:space="preserve"> </w:t>
      </w:r>
      <w:r w:rsidR="003A7DF5" w:rsidRPr="00926616">
        <w:rPr>
          <w:i/>
        </w:rPr>
        <w:t>m</w:t>
      </w:r>
      <w:r w:rsidR="003A7DF5" w:rsidRPr="00B25696">
        <w:t>點溫度為</w:t>
      </w:r>
      <w:r w:rsidR="00926616">
        <w:rPr>
          <w:rFonts w:hint="eastAsia"/>
        </w:rPr>
        <w:t>－</w:t>
      </w:r>
      <w:r w:rsidR="003A7DF5" w:rsidRPr="00B25696">
        <w:t>56.6°C</w:t>
      </w:r>
      <w:r w:rsidR="00926616">
        <w:t xml:space="preserve">　</w:t>
      </w:r>
      <w:r w:rsidR="003A7DF5" w:rsidRPr="00B25696">
        <w:t>(E)</w:t>
      </w:r>
      <w:r w:rsidR="00D2535D">
        <w:rPr>
          <w:rFonts w:hint="eastAsia"/>
        </w:rPr>
        <w:t xml:space="preserve"> </w:t>
      </w:r>
      <w:r w:rsidR="003A7DF5" w:rsidRPr="00926616">
        <w:rPr>
          <w:i/>
        </w:rPr>
        <w:t>m</w:t>
      </w:r>
      <w:r w:rsidR="003A7DF5" w:rsidRPr="00B25696">
        <w:t>點溫度為</w:t>
      </w:r>
      <w:r w:rsidR="00926616">
        <w:rPr>
          <w:rFonts w:hint="eastAsia"/>
        </w:rPr>
        <w:t>－</w:t>
      </w:r>
      <w:r w:rsidR="003A7DF5" w:rsidRPr="00B25696">
        <w:t>78.5°C</w:t>
      </w:r>
      <w:r w:rsidR="003A7DF5" w:rsidRPr="00B25696">
        <w:t>。</w:t>
      </w:r>
    </w:p>
    <w:p w:rsidR="00926616" w:rsidRDefault="00B25696" w:rsidP="00B25696">
      <w:pPr>
        <w:pStyle w:val="af0"/>
      </w:pPr>
      <w:r>
        <w:t>7.</w:t>
      </w:r>
      <w:r>
        <w:rPr>
          <w:rFonts w:hint="eastAsia"/>
        </w:rPr>
        <w:tab/>
      </w:r>
      <w:r w:rsidR="003A7DF5" w:rsidRPr="00B25696">
        <w:t>在</w:t>
      </w:r>
      <w:r w:rsidR="003A7DF5" w:rsidRPr="00B25696">
        <w:t>25°C</w:t>
      </w:r>
      <w:r w:rsidR="003A7DF5" w:rsidRPr="00B25696">
        <w:t>時</w:t>
      </w:r>
      <w:r w:rsidR="00454A25">
        <w:t>，</w:t>
      </w:r>
      <w:r w:rsidR="003A7DF5" w:rsidRPr="00B25696">
        <w:t>將</w:t>
      </w:r>
      <w:r w:rsidR="003A7DF5" w:rsidRPr="00B25696">
        <w:t>2</w:t>
      </w:r>
      <w:r w:rsidR="003A7DF5" w:rsidRPr="00B25696">
        <w:t>克的</w:t>
      </w:r>
      <w:r w:rsidR="003A7DF5" w:rsidRPr="00B25696">
        <w:t>NaOH</w:t>
      </w:r>
      <w:r w:rsidR="003A7DF5" w:rsidRPr="00B25696">
        <w:t>溶於水中</w:t>
      </w:r>
      <w:r w:rsidR="00454A25">
        <w:t>，</w:t>
      </w:r>
      <w:r w:rsidR="003A7DF5" w:rsidRPr="00B25696">
        <w:t>配製成</w:t>
      </w:r>
      <w:r w:rsidR="003A7DF5" w:rsidRPr="00B25696">
        <w:t>500</w:t>
      </w:r>
      <w:r w:rsidR="003A7DF5" w:rsidRPr="00B25696">
        <w:t>毫升的氫氧化鈉溶液</w:t>
      </w:r>
      <w:r w:rsidR="00454A25">
        <w:t>，</w:t>
      </w:r>
      <w:r w:rsidR="003A7DF5" w:rsidRPr="00B25696">
        <w:t>若溶液的密度為</w:t>
      </w:r>
      <w:r w:rsidR="003A7DF5" w:rsidRPr="00B25696">
        <w:t>1.2</w:t>
      </w:r>
      <w:r w:rsidR="003A7DF5" w:rsidRPr="00B25696">
        <w:t>克</w:t>
      </w:r>
      <w:r w:rsidR="00D2535D">
        <w:t>／</w:t>
      </w:r>
      <w:r w:rsidR="003A7DF5" w:rsidRPr="00B25696">
        <w:t>立方公分</w:t>
      </w:r>
      <w:r w:rsidR="00454A25">
        <w:t>，</w:t>
      </w:r>
      <w:r w:rsidR="003A7DF5" w:rsidRPr="00B25696">
        <w:t>則下列敘述何者</w:t>
      </w:r>
      <w:r w:rsidR="003A7DF5" w:rsidRPr="00926616">
        <w:rPr>
          <w:rStyle w:val="-"/>
        </w:rPr>
        <w:t>錯誤</w:t>
      </w:r>
      <w:r w:rsidR="00454A25">
        <w:t>？</w:t>
      </w:r>
    </w:p>
    <w:p w:rsidR="00926616" w:rsidRDefault="00926616" w:rsidP="00D2535D">
      <w:pPr>
        <w:pStyle w:val="afe"/>
        <w:ind w:left="698" w:hangingChars="140" w:hanging="337"/>
      </w:pPr>
      <w:r>
        <w:t>(A)</w:t>
      </w:r>
      <w:r w:rsidR="003A7DF5" w:rsidRPr="00B25696">
        <w:t>溶液的</w:t>
      </w:r>
      <w:r>
        <w:t>pH</w:t>
      </w:r>
      <w:r w:rsidR="003A7DF5" w:rsidRPr="00B25696">
        <w:t>值為</w:t>
      </w:r>
      <w:r w:rsidR="003A7DF5" w:rsidRPr="00B25696">
        <w:t>13</w:t>
      </w:r>
    </w:p>
    <w:p w:rsidR="00926616" w:rsidRDefault="003A7DF5" w:rsidP="00D2535D">
      <w:pPr>
        <w:pStyle w:val="afe"/>
        <w:ind w:left="698" w:hangingChars="140" w:hanging="337"/>
      </w:pPr>
      <w:r w:rsidRPr="00B25696">
        <w:t>(B)</w:t>
      </w:r>
      <w:r w:rsidRPr="00B25696">
        <w:t>溶液的重量百分率濃度為</w:t>
      </w:r>
      <w:r w:rsidRPr="00B25696">
        <w:t>0.33%</w:t>
      </w:r>
    </w:p>
    <w:p w:rsidR="00926616" w:rsidRDefault="003A7DF5" w:rsidP="00D2535D">
      <w:pPr>
        <w:pStyle w:val="afe"/>
        <w:ind w:left="698" w:hangingChars="140" w:hanging="337"/>
      </w:pPr>
      <w:r w:rsidRPr="00B25696">
        <w:t>(C)</w:t>
      </w:r>
      <w:r w:rsidRPr="00B25696">
        <w:t>此溶液可使酚酞指示劑呈紅色</w:t>
      </w:r>
    </w:p>
    <w:p w:rsidR="00926616" w:rsidRDefault="003A7DF5" w:rsidP="00D2535D">
      <w:pPr>
        <w:pStyle w:val="afe"/>
        <w:ind w:left="698" w:hangingChars="140" w:hanging="337"/>
      </w:pPr>
      <w:r w:rsidRPr="00B25696">
        <w:t>(D)</w:t>
      </w:r>
      <w:r w:rsidRPr="00B25696">
        <w:t>溶液的體積莫耳濃度為</w:t>
      </w:r>
      <w:r w:rsidRPr="00B25696">
        <w:t>0.1</w:t>
      </w:r>
      <w:r w:rsidR="00926616">
        <w:rPr>
          <w:rFonts w:hint="eastAsia"/>
        </w:rPr>
        <w:t xml:space="preserve"> </w:t>
      </w:r>
      <w:r w:rsidRPr="00B25696">
        <w:t>M</w:t>
      </w:r>
    </w:p>
    <w:p w:rsidR="003A7DF5" w:rsidRPr="00B25696" w:rsidRDefault="003A7DF5" w:rsidP="00D2535D">
      <w:pPr>
        <w:pStyle w:val="afe"/>
        <w:ind w:left="686" w:hangingChars="135" w:hanging="325"/>
      </w:pPr>
      <w:r w:rsidRPr="00B25696">
        <w:t>(E)</w:t>
      </w:r>
      <w:r w:rsidR="00D2535D">
        <w:tab/>
      </w:r>
      <w:r w:rsidRPr="00B25696">
        <w:t>取未知濃度的鹽酸溶液</w:t>
      </w:r>
      <w:r w:rsidRPr="00B25696">
        <w:t>20</w:t>
      </w:r>
      <w:r w:rsidRPr="00B25696">
        <w:t>毫升置於錐形瓶</w:t>
      </w:r>
      <w:r w:rsidR="00454A25">
        <w:t>，</w:t>
      </w:r>
      <w:r w:rsidRPr="00B25696">
        <w:t>以此氫氧化鈉溶液滴定之</w:t>
      </w:r>
      <w:r w:rsidR="00454A25">
        <w:t>，</w:t>
      </w:r>
      <w:r w:rsidRPr="00B25696">
        <w:t>用去</w:t>
      </w:r>
      <w:r w:rsidRPr="00B25696">
        <w:t>10</w:t>
      </w:r>
      <w:r w:rsidRPr="00B25696">
        <w:t>毫升時恰好完全中和</w:t>
      </w:r>
      <w:r w:rsidR="00454A25">
        <w:t>，</w:t>
      </w:r>
      <w:r w:rsidRPr="00B25696">
        <w:t>則鹽酸濃度為</w:t>
      </w:r>
      <w:r w:rsidR="00926616">
        <w:t>0.5</w:t>
      </w:r>
      <w:r w:rsidR="00926616">
        <w:rPr>
          <w:rFonts w:hint="eastAsia"/>
        </w:rPr>
        <w:t xml:space="preserve"> </w:t>
      </w:r>
      <w:r w:rsidRPr="00B25696">
        <w:t>M</w:t>
      </w:r>
      <w:r w:rsidRPr="00B25696">
        <w:t>。</w:t>
      </w:r>
    </w:p>
    <w:p w:rsidR="00814E74" w:rsidRPr="008E1315" w:rsidRDefault="00B25696" w:rsidP="009242C6">
      <w:pPr>
        <w:pStyle w:val="af0"/>
      </w:pPr>
      <w:r>
        <w:t>8.</w:t>
      </w:r>
      <w:r>
        <w:rPr>
          <w:rFonts w:hint="eastAsia"/>
        </w:rPr>
        <w:tab/>
      </w:r>
      <w:r w:rsidR="003A7DF5" w:rsidRPr="00B25696">
        <w:t>15</w:t>
      </w:r>
      <w:r w:rsidR="003A7DF5" w:rsidRPr="00B25696">
        <w:t>毫升的甲氣體可與</w:t>
      </w:r>
      <w:r w:rsidR="003A7DF5" w:rsidRPr="00B25696">
        <w:t>45</w:t>
      </w:r>
      <w:r w:rsidR="003A7DF5" w:rsidRPr="00B25696">
        <w:t>毫升的乙氣體反應生成</w:t>
      </w:r>
      <w:r w:rsidR="003A7DF5" w:rsidRPr="00B25696">
        <w:t>30</w:t>
      </w:r>
      <w:r w:rsidR="003A7DF5" w:rsidRPr="00B25696">
        <w:t>毫升的丙氣體。若甲氣體為</w:t>
      </w:r>
      <w:r w:rsidR="003A7DF5" w:rsidRPr="00B25696">
        <w:t>A</w:t>
      </w:r>
      <w:r w:rsidR="001738F6" w:rsidRPr="001738F6">
        <w:rPr>
          <w:vertAlign w:val="subscript"/>
        </w:rPr>
        <w:t>3</w:t>
      </w:r>
      <w:r w:rsidR="00454A25">
        <w:t>，</w:t>
      </w:r>
      <w:r w:rsidR="003A7DF5" w:rsidRPr="00B25696">
        <w:t>而乙氣體與丙氣體皆由</w:t>
      </w:r>
      <w:r w:rsidR="003A7DF5" w:rsidRPr="00B25696">
        <w:t>A</w:t>
      </w:r>
      <w:r w:rsidR="003A7DF5" w:rsidRPr="00B25696">
        <w:t>原子與</w:t>
      </w:r>
      <w:r w:rsidR="00814E74">
        <w:t>B</w:t>
      </w:r>
      <w:r w:rsidR="003A7DF5" w:rsidRPr="00B25696">
        <w:t>原子組成</w:t>
      </w:r>
      <w:r w:rsidR="00454A25">
        <w:t>，</w:t>
      </w:r>
      <w:r w:rsidR="003A7DF5" w:rsidRPr="00B25696">
        <w:t>則乙的分子式有可能是下面哪一個</w:t>
      </w:r>
      <w:r w:rsidR="00454A25">
        <w:t>？</w:t>
      </w:r>
      <w:r>
        <w:rPr>
          <w:rFonts w:hint="eastAsia"/>
        </w:rPr>
        <w:br/>
      </w:r>
      <w:r w:rsidR="003A7DF5" w:rsidRPr="00B25696">
        <w:t>(A) AB</w:t>
      </w:r>
      <w:r w:rsidR="001738F6">
        <w:rPr>
          <w:rFonts w:hint="eastAsia"/>
        </w:rPr>
        <w:t xml:space="preserve"> </w:t>
      </w:r>
      <w:r w:rsidR="003A7DF5" w:rsidRPr="00B25696">
        <w:t xml:space="preserve"> (B) A</w:t>
      </w:r>
      <w:r w:rsidR="001738F6" w:rsidRPr="001738F6">
        <w:rPr>
          <w:vertAlign w:val="subscript"/>
        </w:rPr>
        <w:t>2</w:t>
      </w:r>
      <w:r w:rsidR="003A7DF5" w:rsidRPr="00B25696">
        <w:t xml:space="preserve">B </w:t>
      </w:r>
      <w:r w:rsidR="001738F6">
        <w:rPr>
          <w:rFonts w:hint="eastAsia"/>
        </w:rPr>
        <w:t xml:space="preserve"> </w:t>
      </w:r>
      <w:r w:rsidR="003A7DF5" w:rsidRPr="00B25696">
        <w:t>(C) AB</w:t>
      </w:r>
      <w:r w:rsidR="001738F6" w:rsidRPr="001738F6">
        <w:rPr>
          <w:vertAlign w:val="subscript"/>
        </w:rPr>
        <w:t>2</w:t>
      </w:r>
      <w:r w:rsidR="001738F6">
        <w:rPr>
          <w:rFonts w:hint="eastAsia"/>
        </w:rPr>
        <w:t xml:space="preserve"> </w:t>
      </w:r>
      <w:r w:rsidR="003A7DF5" w:rsidRPr="00B25696">
        <w:t xml:space="preserve"> (D)</w:t>
      </w:r>
      <w:r w:rsidR="00D2535D">
        <w:rPr>
          <w:rFonts w:hint="eastAsia"/>
        </w:rPr>
        <w:t xml:space="preserve"> </w:t>
      </w:r>
      <w:r w:rsidR="003A7DF5" w:rsidRPr="00B25696">
        <w:t>A</w:t>
      </w:r>
      <w:r w:rsidR="001738F6" w:rsidRPr="001738F6">
        <w:rPr>
          <w:vertAlign w:val="subscript"/>
        </w:rPr>
        <w:t>2</w:t>
      </w:r>
      <w:r w:rsidR="003A7DF5" w:rsidRPr="00B25696">
        <w:t>B</w:t>
      </w:r>
      <w:r w:rsidR="001738F6" w:rsidRPr="001738F6">
        <w:rPr>
          <w:vertAlign w:val="subscript"/>
        </w:rPr>
        <w:t>3</w:t>
      </w:r>
      <w:r w:rsidR="003A7DF5" w:rsidRPr="00B25696">
        <w:t xml:space="preserve"> </w:t>
      </w:r>
      <w:r w:rsidR="001738F6">
        <w:rPr>
          <w:rFonts w:hint="eastAsia"/>
        </w:rPr>
        <w:t xml:space="preserve"> </w:t>
      </w:r>
      <w:r w:rsidR="003A7DF5" w:rsidRPr="00B25696">
        <w:t>(E) A</w:t>
      </w:r>
      <w:r w:rsidR="001738F6" w:rsidRPr="001738F6">
        <w:rPr>
          <w:vertAlign w:val="subscript"/>
        </w:rPr>
        <w:t>2</w:t>
      </w:r>
      <w:r w:rsidR="003A7DF5" w:rsidRPr="00B25696">
        <w:t>B</w:t>
      </w:r>
      <w:r w:rsidR="001738F6" w:rsidRPr="001738F6">
        <w:rPr>
          <w:vertAlign w:val="subscript"/>
        </w:rPr>
        <w:t>2</w:t>
      </w:r>
      <w:r w:rsidR="001738F6">
        <w:rPr>
          <w:rFonts w:hint="eastAsia"/>
          <w:lang w:eastAsia="zh-HK"/>
        </w:rPr>
        <w:t>。</w:t>
      </w:r>
    </w:p>
    <w:p w:rsidR="009242C6" w:rsidRDefault="009242C6">
      <w:pPr>
        <w:widowControl/>
        <w:jc w:val="left"/>
      </w:pPr>
      <w:r>
        <w:br w:type="page"/>
      </w:r>
    </w:p>
    <w:p w:rsidR="00B25696" w:rsidRPr="00B25696" w:rsidRDefault="00B25696" w:rsidP="00B25696">
      <w:pPr>
        <w:pStyle w:val="af0"/>
      </w:pPr>
      <w:r>
        <w:t>9.</w:t>
      </w:r>
      <w:r>
        <w:rPr>
          <w:rFonts w:hint="eastAsia"/>
        </w:rPr>
        <w:tab/>
      </w:r>
      <w:r w:rsidRPr="00B25696">
        <w:t>將鐵片放入足量的</w:t>
      </w:r>
      <w:r w:rsidR="008E1315">
        <w:rPr>
          <w:noProof/>
        </w:rPr>
        <w:drawing>
          <wp:anchor distT="0" distB="0" distL="114300" distR="114300" simplePos="0" relativeHeight="251704832" behindDoc="0" locked="0" layoutInCell="1" allowOverlap="1">
            <wp:simplePos x="2170430" y="807720"/>
            <wp:positionH relativeFrom="column">
              <wp:align>right</wp:align>
            </wp:positionH>
            <wp:positionV relativeFrom="paragraph">
              <wp:posOffset>90170</wp:posOffset>
            </wp:positionV>
            <wp:extent cx="694800" cy="10296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800" cy="1029600"/>
                    </a:xfrm>
                    <a:prstGeom prst="rect">
                      <a:avLst/>
                    </a:prstGeom>
                  </pic:spPr>
                </pic:pic>
              </a:graphicData>
            </a:graphic>
            <wp14:sizeRelH relativeFrom="margin">
              <wp14:pctWidth>0</wp14:pctWidth>
            </wp14:sizeRelH>
            <wp14:sizeRelV relativeFrom="margin">
              <wp14:pctHeight>0</wp14:pctHeight>
            </wp14:sizeRelV>
          </wp:anchor>
        </w:drawing>
      </w:r>
      <w:r w:rsidRPr="00B25696">
        <w:t>硫酸銅水溶液中</w:t>
      </w:r>
      <w:r w:rsidR="00454A25">
        <w:t>，</w:t>
      </w:r>
      <w:r w:rsidRPr="00B25696">
        <w:t>放置隔夜後</w:t>
      </w:r>
      <w:r w:rsidR="00454A25">
        <w:t>，</w:t>
      </w:r>
      <w:r w:rsidRPr="00B25696">
        <w:t>發現水溶液顏色由藍色轉淡</w:t>
      </w:r>
      <w:r w:rsidR="00454A25">
        <w:t>，</w:t>
      </w:r>
      <w:r w:rsidRPr="00B25696">
        <w:t>且在原</w:t>
      </w:r>
      <w:r w:rsidR="008E1315">
        <w:rPr>
          <w:rFonts w:hint="eastAsia"/>
          <w:lang w:eastAsia="zh-HK"/>
        </w:rPr>
        <w:t>鐵</w:t>
      </w:r>
      <w:r w:rsidRPr="00B25696">
        <w:t>片表面有一層紅色的固體物質附著上去</w:t>
      </w:r>
      <w:r w:rsidR="00454A25">
        <w:t>，</w:t>
      </w:r>
      <w:r w:rsidRPr="00B25696">
        <w:t>經烘乾稱重得知鐵片重量比反應前增加了</w:t>
      </w:r>
      <w:r w:rsidRPr="00B25696">
        <w:t>0.16</w:t>
      </w:r>
      <w:r w:rsidRPr="00B25696">
        <w:t>克</w:t>
      </w:r>
      <w:r w:rsidR="00454A25">
        <w:t>，</w:t>
      </w:r>
      <w:r w:rsidRPr="00B25696">
        <w:t>反應式為</w:t>
      </w:r>
      <w:r w:rsidRPr="00B25696">
        <w:t>Fe(s)</w:t>
      </w:r>
      <w:r w:rsidR="008E1315">
        <w:rPr>
          <w:rFonts w:hint="eastAsia"/>
        </w:rPr>
        <w:t>＋</w:t>
      </w:r>
      <w:r w:rsidRPr="00B25696">
        <w:t>Cu</w:t>
      </w:r>
      <w:r w:rsidRPr="008E1315">
        <w:rPr>
          <w:vertAlign w:val="superscript"/>
        </w:rPr>
        <w:t>2</w:t>
      </w:r>
      <w:r w:rsidR="008E1315" w:rsidRPr="008E1315">
        <w:rPr>
          <w:rFonts w:hint="eastAsia"/>
          <w:vertAlign w:val="superscript"/>
        </w:rPr>
        <w:t>＋</w:t>
      </w:r>
      <w:r w:rsidRPr="00B25696">
        <w:t>(aq) → Fe</w:t>
      </w:r>
      <w:r w:rsidRPr="008E1315">
        <w:rPr>
          <w:vertAlign w:val="superscript"/>
        </w:rPr>
        <w:t>2</w:t>
      </w:r>
      <w:r w:rsidR="008E1315" w:rsidRPr="008E1315">
        <w:rPr>
          <w:rFonts w:hint="eastAsia"/>
          <w:vertAlign w:val="superscript"/>
        </w:rPr>
        <w:t>＋</w:t>
      </w:r>
      <w:r w:rsidRPr="00B25696">
        <w:t>(aq)</w:t>
      </w:r>
      <w:r w:rsidR="008E1315">
        <w:rPr>
          <w:rFonts w:hint="eastAsia"/>
        </w:rPr>
        <w:t>＋</w:t>
      </w:r>
      <w:r w:rsidRPr="00B25696">
        <w:t>Cu(s)</w:t>
      </w:r>
      <w:r w:rsidR="00454A25">
        <w:t>，</w:t>
      </w:r>
      <w:r w:rsidRPr="00B25696">
        <w:t>請問反應後析出的銅有多少克</w:t>
      </w:r>
      <w:r w:rsidR="00454A25">
        <w:t>？</w:t>
      </w:r>
      <w:r w:rsidR="008E1315">
        <w:t>（</w:t>
      </w:r>
      <w:r w:rsidRPr="00B25696">
        <w:t>原子量</w:t>
      </w:r>
      <w:r w:rsidR="00454A25">
        <w:t>：</w:t>
      </w:r>
      <w:r w:rsidR="008E1315">
        <w:t>Cu</w:t>
      </w:r>
      <w:r w:rsidR="00563264">
        <w:t>＝</w:t>
      </w:r>
      <w:r w:rsidRPr="00B25696">
        <w:t>64</w:t>
      </w:r>
      <w:r w:rsidRPr="00B25696">
        <w:t>、</w:t>
      </w:r>
      <w:r w:rsidRPr="00B25696">
        <w:t>Fe</w:t>
      </w:r>
      <w:r w:rsidR="00563264">
        <w:t>＝</w:t>
      </w:r>
      <w:r w:rsidRPr="00B25696">
        <w:t>56</w:t>
      </w:r>
      <w:r w:rsidR="008E1315">
        <w:t>）</w:t>
      </w:r>
      <w:r>
        <w:rPr>
          <w:rFonts w:hint="eastAsia"/>
        </w:rPr>
        <w:br/>
      </w:r>
      <w:r w:rsidR="008E1315">
        <w:t>(A) 1.28</w:t>
      </w:r>
      <w:r w:rsidR="008E1315">
        <w:t xml:space="preserve">　</w:t>
      </w:r>
      <w:r w:rsidRPr="00B25696">
        <w:t>(B) 1.64</w:t>
      </w:r>
      <w:r w:rsidR="008E1315">
        <w:t xml:space="preserve">　</w:t>
      </w:r>
      <w:r w:rsidRPr="00B25696">
        <w:t>(C)</w:t>
      </w:r>
      <w:r w:rsidR="00D2535D">
        <w:rPr>
          <w:rFonts w:hint="eastAsia"/>
        </w:rPr>
        <w:t xml:space="preserve"> </w:t>
      </w:r>
      <w:r w:rsidRPr="00B25696">
        <w:t>2.25</w:t>
      </w:r>
      <w:r w:rsidR="008E1315">
        <w:t xml:space="preserve">　</w:t>
      </w:r>
      <w:r w:rsidRPr="00B25696">
        <w:t>(D) 2.52</w:t>
      </w:r>
      <w:r w:rsidR="008E1315">
        <w:t xml:space="preserve">　</w:t>
      </w:r>
      <w:r w:rsidRPr="00B25696">
        <w:t>(E) 3.20</w:t>
      </w:r>
      <w:r w:rsidRPr="00B25696">
        <w:t>。</w:t>
      </w:r>
    </w:p>
    <w:p w:rsidR="00B25696" w:rsidRDefault="00B25696" w:rsidP="00B25696">
      <w:pPr>
        <w:pStyle w:val="af0"/>
      </w:pPr>
      <w:r w:rsidRPr="00B25696">
        <w:t>10.</w:t>
      </w:r>
      <w:r>
        <w:rPr>
          <w:rFonts w:hint="eastAsia"/>
        </w:rPr>
        <w:tab/>
      </w:r>
      <w:r w:rsidRPr="00B25696">
        <w:t>25°C</w:t>
      </w:r>
      <w:r w:rsidRPr="00B25696">
        <w:t>時</w:t>
      </w:r>
      <w:r w:rsidR="00454A25">
        <w:t>，</w:t>
      </w:r>
      <w:r w:rsidRPr="00B25696">
        <w:t>進行以下實驗</w:t>
      </w:r>
      <w:r w:rsidR="00454A25">
        <w:t>：</w:t>
      </w:r>
      <w:r>
        <w:rPr>
          <w:rFonts w:hint="eastAsia"/>
        </w:rPr>
        <w:br/>
      </w:r>
      <w:r w:rsidRPr="00B25696">
        <w:t>(1)</w:t>
      </w:r>
      <w:r w:rsidRPr="00B25696">
        <w:t>取</w:t>
      </w:r>
      <w:r w:rsidRPr="00B25696">
        <w:t>0.5 M</w:t>
      </w:r>
      <w:r w:rsidRPr="00B25696">
        <w:t>鹽酸</w:t>
      </w:r>
      <w:r w:rsidRPr="00B25696">
        <w:t>20 mL</w:t>
      </w:r>
      <w:r w:rsidRPr="00B25696">
        <w:t>加水稀釋成</w:t>
      </w:r>
      <w:r w:rsidR="00D2535D">
        <w:t>1</w:t>
      </w:r>
      <w:r w:rsidR="00814E74">
        <w:rPr>
          <w:rFonts w:hint="eastAsia"/>
        </w:rPr>
        <w:t xml:space="preserve"> </w:t>
      </w:r>
      <w:r w:rsidRPr="00B25696">
        <w:t>L</w:t>
      </w:r>
      <w:r w:rsidRPr="00B25696">
        <w:t>甲溶液</w:t>
      </w:r>
      <w:r>
        <w:rPr>
          <w:rFonts w:hint="eastAsia"/>
        </w:rPr>
        <w:br/>
      </w:r>
      <w:r w:rsidRPr="00B25696">
        <w:t>(2)</w:t>
      </w:r>
      <w:r w:rsidRPr="00B25696">
        <w:t>取甲溶液</w:t>
      </w:r>
      <w:r w:rsidRPr="00B25696">
        <w:t>1 mL</w:t>
      </w:r>
      <w:r w:rsidRPr="00B25696">
        <w:t>加水稀釋成</w:t>
      </w:r>
      <w:r w:rsidRPr="00B25696">
        <w:t>1</w:t>
      </w:r>
      <w:r w:rsidR="00814E74">
        <w:rPr>
          <w:rFonts w:hint="eastAsia"/>
        </w:rPr>
        <w:t xml:space="preserve"> </w:t>
      </w:r>
      <w:r w:rsidRPr="00B25696">
        <w:t>L</w:t>
      </w:r>
      <w:r w:rsidRPr="00B25696">
        <w:t>乙溶液</w:t>
      </w:r>
      <w:r>
        <w:rPr>
          <w:rFonts w:hint="eastAsia"/>
        </w:rPr>
        <w:br/>
      </w:r>
      <w:r w:rsidR="00814E74">
        <w:t>(3)</w:t>
      </w:r>
      <w:r w:rsidRPr="00B25696">
        <w:t>取乙溶液</w:t>
      </w:r>
      <w:r w:rsidRPr="00B25696">
        <w:t>1 mL</w:t>
      </w:r>
      <w:r w:rsidRPr="00B25696">
        <w:t>加水稀釋成</w:t>
      </w:r>
      <w:r w:rsidR="00D2535D">
        <w:t>1</w:t>
      </w:r>
      <w:r w:rsidRPr="00B25696">
        <w:t xml:space="preserve"> L</w:t>
      </w:r>
      <w:r w:rsidRPr="00B25696">
        <w:t>丙溶液</w:t>
      </w:r>
      <w:r>
        <w:rPr>
          <w:rFonts w:hint="eastAsia"/>
        </w:rPr>
        <w:br/>
      </w:r>
      <w:r w:rsidRPr="00B25696">
        <w:t>廣用試紙的顏色如下表</w:t>
      </w:r>
      <w:r w:rsidR="00454A25">
        <w:t>，</w:t>
      </w:r>
      <w:r w:rsidRPr="00B25696">
        <w:t>下列選項敘述</w:t>
      </w:r>
      <w:r w:rsidR="00814E74">
        <w:rPr>
          <w:rFonts w:hint="eastAsia"/>
          <w:lang w:eastAsia="zh-HK"/>
        </w:rPr>
        <w:t>哪</w:t>
      </w:r>
      <w:r w:rsidRPr="00B25696">
        <w:t>些正確</w:t>
      </w:r>
      <w:r w:rsidR="00454A25">
        <w:t>？</w:t>
      </w:r>
      <w:r w:rsidR="00814E74">
        <w:rPr>
          <w:rFonts w:hint="eastAsia"/>
        </w:rPr>
        <w:t>（</w:t>
      </w:r>
      <w:r w:rsidRPr="00B25696">
        <w:t>應選</w:t>
      </w:r>
      <w:r w:rsidRPr="00B25696">
        <w:t>3</w:t>
      </w:r>
      <w:r w:rsidRPr="00B25696">
        <w:t>項</w:t>
      </w:r>
      <w:r w:rsidR="00814E74">
        <w:t>）</w:t>
      </w:r>
    </w:p>
    <w:tbl>
      <w:tblPr>
        <w:tblStyle w:val="afb"/>
        <w:tblW w:w="0" w:type="auto"/>
        <w:tblInd w:w="486" w:type="dxa"/>
        <w:tblLook w:val="04A0" w:firstRow="1" w:lastRow="0" w:firstColumn="1" w:lastColumn="0" w:noHBand="0" w:noVBand="1"/>
      </w:tblPr>
      <w:tblGrid>
        <w:gridCol w:w="1020"/>
        <w:gridCol w:w="1020"/>
        <w:gridCol w:w="1021"/>
        <w:gridCol w:w="1020"/>
        <w:gridCol w:w="1020"/>
        <w:gridCol w:w="1021"/>
        <w:gridCol w:w="1020"/>
        <w:gridCol w:w="1020"/>
        <w:gridCol w:w="1021"/>
      </w:tblGrid>
      <w:tr w:rsidR="00BD355E" w:rsidTr="00BD355E">
        <w:tc>
          <w:tcPr>
            <w:tcW w:w="1020" w:type="dxa"/>
            <w:vAlign w:val="center"/>
          </w:tcPr>
          <w:p w:rsidR="00BD355E" w:rsidRDefault="00BD355E" w:rsidP="00BD355E">
            <w:pPr>
              <w:pStyle w:val="af0"/>
              <w:snapToGrid w:val="0"/>
              <w:ind w:left="0" w:firstLineChars="0" w:firstLine="0"/>
              <w:jc w:val="center"/>
            </w:pPr>
            <w:r>
              <w:rPr>
                <w:rFonts w:hint="eastAsia"/>
              </w:rPr>
              <w:t>pH</w:t>
            </w:r>
          </w:p>
        </w:tc>
        <w:tc>
          <w:tcPr>
            <w:tcW w:w="1020" w:type="dxa"/>
            <w:vAlign w:val="center"/>
          </w:tcPr>
          <w:p w:rsidR="00BD355E" w:rsidRDefault="00BD355E" w:rsidP="00BD355E">
            <w:pPr>
              <w:pStyle w:val="af0"/>
              <w:snapToGrid w:val="0"/>
              <w:ind w:left="0" w:firstLineChars="0" w:firstLine="0"/>
              <w:jc w:val="center"/>
            </w:pPr>
            <w:r>
              <w:rPr>
                <w:rFonts w:hint="eastAsia"/>
              </w:rPr>
              <w:t>2</w:t>
            </w:r>
          </w:p>
        </w:tc>
        <w:tc>
          <w:tcPr>
            <w:tcW w:w="1021" w:type="dxa"/>
            <w:vAlign w:val="center"/>
          </w:tcPr>
          <w:p w:rsidR="00BD355E" w:rsidRDefault="00BD355E" w:rsidP="00BD355E">
            <w:pPr>
              <w:pStyle w:val="af0"/>
              <w:snapToGrid w:val="0"/>
              <w:ind w:left="0" w:firstLineChars="0" w:firstLine="0"/>
              <w:jc w:val="center"/>
            </w:pPr>
            <w:r>
              <w:rPr>
                <w:rFonts w:hint="eastAsia"/>
              </w:rPr>
              <w:t>3</w:t>
            </w:r>
          </w:p>
        </w:tc>
        <w:tc>
          <w:tcPr>
            <w:tcW w:w="1020" w:type="dxa"/>
            <w:vAlign w:val="center"/>
          </w:tcPr>
          <w:p w:rsidR="00BD355E" w:rsidRDefault="00BD355E" w:rsidP="00BD355E">
            <w:pPr>
              <w:pStyle w:val="af0"/>
              <w:snapToGrid w:val="0"/>
              <w:ind w:left="0" w:firstLineChars="0" w:firstLine="0"/>
              <w:jc w:val="center"/>
            </w:pPr>
            <w:r>
              <w:rPr>
                <w:rFonts w:hint="eastAsia"/>
              </w:rPr>
              <w:t>4</w:t>
            </w:r>
          </w:p>
        </w:tc>
        <w:tc>
          <w:tcPr>
            <w:tcW w:w="1020" w:type="dxa"/>
            <w:vAlign w:val="center"/>
          </w:tcPr>
          <w:p w:rsidR="00BD355E" w:rsidRDefault="00BD355E" w:rsidP="00BD355E">
            <w:pPr>
              <w:pStyle w:val="af0"/>
              <w:snapToGrid w:val="0"/>
              <w:ind w:left="0" w:firstLineChars="0" w:firstLine="0"/>
              <w:jc w:val="center"/>
            </w:pPr>
            <w:r>
              <w:rPr>
                <w:rFonts w:hint="eastAsia"/>
              </w:rPr>
              <w:t>5</w:t>
            </w:r>
          </w:p>
        </w:tc>
        <w:tc>
          <w:tcPr>
            <w:tcW w:w="1021" w:type="dxa"/>
            <w:vAlign w:val="center"/>
          </w:tcPr>
          <w:p w:rsidR="00BD355E" w:rsidRDefault="00BD355E" w:rsidP="00BD355E">
            <w:pPr>
              <w:pStyle w:val="af0"/>
              <w:snapToGrid w:val="0"/>
              <w:ind w:left="0" w:firstLineChars="0" w:firstLine="0"/>
              <w:jc w:val="center"/>
            </w:pPr>
            <w:r>
              <w:rPr>
                <w:rFonts w:hint="eastAsia"/>
              </w:rPr>
              <w:t>6</w:t>
            </w:r>
          </w:p>
        </w:tc>
        <w:tc>
          <w:tcPr>
            <w:tcW w:w="1020" w:type="dxa"/>
            <w:vAlign w:val="center"/>
          </w:tcPr>
          <w:p w:rsidR="00BD355E" w:rsidRDefault="00BD355E" w:rsidP="00BD355E">
            <w:pPr>
              <w:pStyle w:val="af0"/>
              <w:snapToGrid w:val="0"/>
              <w:ind w:left="0" w:firstLineChars="0" w:firstLine="0"/>
              <w:jc w:val="center"/>
            </w:pPr>
            <w:r>
              <w:rPr>
                <w:rFonts w:hint="eastAsia"/>
              </w:rPr>
              <w:t>7</w:t>
            </w:r>
          </w:p>
        </w:tc>
        <w:tc>
          <w:tcPr>
            <w:tcW w:w="1020" w:type="dxa"/>
            <w:vAlign w:val="center"/>
          </w:tcPr>
          <w:p w:rsidR="00BD355E" w:rsidRDefault="00BD355E" w:rsidP="00BD355E">
            <w:pPr>
              <w:pStyle w:val="af0"/>
              <w:snapToGrid w:val="0"/>
              <w:ind w:left="0" w:firstLineChars="0" w:firstLine="0"/>
              <w:jc w:val="center"/>
            </w:pPr>
            <w:r>
              <w:rPr>
                <w:rFonts w:hint="eastAsia"/>
              </w:rPr>
              <w:t>8</w:t>
            </w:r>
          </w:p>
        </w:tc>
        <w:tc>
          <w:tcPr>
            <w:tcW w:w="1021" w:type="dxa"/>
            <w:vAlign w:val="center"/>
          </w:tcPr>
          <w:p w:rsidR="00BD355E" w:rsidRDefault="00BD355E" w:rsidP="00BD355E">
            <w:pPr>
              <w:pStyle w:val="af0"/>
              <w:snapToGrid w:val="0"/>
              <w:ind w:left="0" w:firstLineChars="0" w:firstLine="0"/>
              <w:jc w:val="center"/>
            </w:pPr>
            <w:r>
              <w:rPr>
                <w:rFonts w:hint="eastAsia"/>
              </w:rPr>
              <w:t>9</w:t>
            </w:r>
          </w:p>
        </w:tc>
      </w:tr>
      <w:tr w:rsidR="00BD355E" w:rsidTr="00BD355E">
        <w:tc>
          <w:tcPr>
            <w:tcW w:w="1020" w:type="dxa"/>
            <w:vAlign w:val="center"/>
          </w:tcPr>
          <w:p w:rsidR="00BD355E" w:rsidRDefault="00BD355E" w:rsidP="00BD355E">
            <w:pPr>
              <w:pStyle w:val="af0"/>
              <w:snapToGrid w:val="0"/>
              <w:ind w:left="0" w:firstLineChars="0" w:firstLine="0"/>
              <w:jc w:val="center"/>
            </w:pPr>
            <w:r>
              <w:rPr>
                <w:rFonts w:hint="eastAsia"/>
                <w:lang w:eastAsia="zh-HK"/>
              </w:rPr>
              <w:t>顏色</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紅</w:t>
            </w:r>
          </w:p>
        </w:tc>
        <w:tc>
          <w:tcPr>
            <w:tcW w:w="1021" w:type="dxa"/>
            <w:vAlign w:val="center"/>
          </w:tcPr>
          <w:p w:rsidR="00BD355E" w:rsidRDefault="00BD355E" w:rsidP="00BD355E">
            <w:pPr>
              <w:pStyle w:val="af0"/>
              <w:snapToGrid w:val="0"/>
              <w:ind w:left="0" w:firstLineChars="0" w:firstLine="0"/>
              <w:jc w:val="center"/>
            </w:pPr>
            <w:r>
              <w:rPr>
                <w:rFonts w:hint="eastAsia"/>
                <w:lang w:eastAsia="zh-HK"/>
              </w:rPr>
              <w:t>橙紅</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橙黃</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黃</w:t>
            </w:r>
          </w:p>
        </w:tc>
        <w:tc>
          <w:tcPr>
            <w:tcW w:w="1021" w:type="dxa"/>
            <w:vAlign w:val="center"/>
          </w:tcPr>
          <w:p w:rsidR="00BD355E" w:rsidRDefault="00BD355E" w:rsidP="00BD355E">
            <w:pPr>
              <w:pStyle w:val="af0"/>
              <w:snapToGrid w:val="0"/>
              <w:ind w:left="0" w:firstLineChars="0" w:firstLine="0"/>
              <w:jc w:val="center"/>
            </w:pPr>
            <w:r>
              <w:rPr>
                <w:rFonts w:hint="eastAsia"/>
                <w:lang w:eastAsia="zh-HK"/>
              </w:rPr>
              <w:t>黃綠</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綠</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淺藍</w:t>
            </w:r>
          </w:p>
        </w:tc>
        <w:tc>
          <w:tcPr>
            <w:tcW w:w="1021" w:type="dxa"/>
            <w:vAlign w:val="center"/>
          </w:tcPr>
          <w:p w:rsidR="00BD355E" w:rsidRDefault="00BD355E" w:rsidP="00BD355E">
            <w:pPr>
              <w:pStyle w:val="af0"/>
              <w:snapToGrid w:val="0"/>
              <w:ind w:left="0" w:firstLineChars="0" w:firstLine="0"/>
              <w:jc w:val="center"/>
            </w:pPr>
            <w:r>
              <w:rPr>
                <w:rFonts w:hint="eastAsia"/>
                <w:lang w:eastAsia="zh-HK"/>
              </w:rPr>
              <w:t>深藍</w:t>
            </w:r>
          </w:p>
        </w:tc>
      </w:tr>
    </w:tbl>
    <w:p w:rsidR="00B25696" w:rsidRPr="00B25696" w:rsidRDefault="00B25696" w:rsidP="00BD355E">
      <w:pPr>
        <w:pStyle w:val="af0"/>
        <w:spacing w:beforeLines="10" w:before="39"/>
      </w:pPr>
      <w:r>
        <w:rPr>
          <w:rFonts w:hint="eastAsia"/>
        </w:rPr>
        <w:tab/>
      </w:r>
      <w:r w:rsidRPr="00B25696">
        <w:t>(A)</w:t>
      </w:r>
      <w:r w:rsidRPr="00B25696">
        <w:t>甲溶液</w:t>
      </w:r>
      <w:r w:rsidRPr="00B25696">
        <w:t>[H</w:t>
      </w:r>
      <w:r w:rsidR="00BD355E" w:rsidRPr="00BD355E">
        <w:rPr>
          <w:rFonts w:hint="eastAsia"/>
          <w:vertAlign w:val="superscript"/>
        </w:rPr>
        <w:t>＋</w:t>
      </w:r>
      <w:r w:rsidRPr="00B25696">
        <w:t>]</w:t>
      </w:r>
      <w:r w:rsidR="00563264">
        <w:t>＝</w:t>
      </w:r>
      <w:r w:rsidRPr="00B25696">
        <w:t>0.01</w:t>
      </w:r>
      <w:r w:rsidR="00BD355E">
        <w:rPr>
          <w:rFonts w:hint="eastAsia"/>
        </w:rPr>
        <w:t xml:space="preserve"> </w:t>
      </w:r>
      <w:r w:rsidRPr="00B25696">
        <w:t xml:space="preserve">M </w:t>
      </w:r>
      <w:r w:rsidR="00BD355E">
        <w:rPr>
          <w:rFonts w:hint="eastAsia"/>
        </w:rPr>
        <w:t xml:space="preserve"> </w:t>
      </w:r>
      <w:r w:rsidRPr="00B25696">
        <w:t>(B)</w:t>
      </w:r>
      <w:r w:rsidRPr="00B25696">
        <w:t>乙溶液</w:t>
      </w:r>
      <w:r w:rsidRPr="00B25696">
        <w:t>[H</w:t>
      </w:r>
      <w:r w:rsidR="00BD355E" w:rsidRPr="00BD355E">
        <w:rPr>
          <w:rFonts w:hint="eastAsia"/>
          <w:vertAlign w:val="superscript"/>
        </w:rPr>
        <w:t>＋</w:t>
      </w:r>
      <w:r w:rsidRPr="00B25696">
        <w:t>]</w:t>
      </w:r>
      <w:r w:rsidR="00563264">
        <w:t>＝</w:t>
      </w:r>
      <w:r w:rsidRPr="00B25696">
        <w:t>10</w:t>
      </w:r>
      <w:r w:rsidR="00BD355E" w:rsidRPr="00BD355E">
        <w:rPr>
          <w:rFonts w:hint="eastAsia"/>
          <w:vertAlign w:val="superscript"/>
        </w:rPr>
        <w:t>－</w:t>
      </w:r>
      <w:r w:rsidR="00BD355E" w:rsidRPr="00BD355E">
        <w:rPr>
          <w:rFonts w:hint="eastAsia"/>
          <w:vertAlign w:val="superscript"/>
        </w:rPr>
        <w:t>4</w:t>
      </w:r>
      <w:r w:rsidR="00BD355E">
        <w:rPr>
          <w:rFonts w:hint="eastAsia"/>
        </w:rPr>
        <w:t xml:space="preserve"> </w:t>
      </w:r>
      <w:r w:rsidRPr="00B25696">
        <w:t xml:space="preserve">M </w:t>
      </w:r>
      <w:r w:rsidR="00BD355E">
        <w:rPr>
          <w:rFonts w:hint="eastAsia"/>
        </w:rPr>
        <w:t xml:space="preserve"> </w:t>
      </w:r>
      <w:r w:rsidRPr="00B25696">
        <w:t>(C)</w:t>
      </w:r>
      <w:r w:rsidRPr="00B25696">
        <w:t>丙溶液為鹼性</w:t>
      </w:r>
      <w:r>
        <w:rPr>
          <w:rFonts w:hint="eastAsia"/>
        </w:rPr>
        <w:br/>
      </w:r>
      <w:r w:rsidRPr="00B25696">
        <w:t>(D)</w:t>
      </w:r>
      <w:r w:rsidRPr="00B25696">
        <w:t>乙溶液使廣用試紙呈黃色</w:t>
      </w:r>
      <w:r w:rsidR="00BD355E">
        <w:rPr>
          <w:rFonts w:hint="eastAsia"/>
        </w:rPr>
        <w:t xml:space="preserve">  </w:t>
      </w:r>
      <w:r w:rsidRPr="00B25696">
        <w:t>(E)</w:t>
      </w:r>
      <w:r w:rsidRPr="00B25696">
        <w:t>丙溶液使廣用試紙呈綠色。</w:t>
      </w:r>
    </w:p>
    <w:p w:rsidR="003A7DF5" w:rsidRDefault="00B25696" w:rsidP="00B25696">
      <w:pPr>
        <w:pStyle w:val="af0"/>
      </w:pPr>
      <w:r>
        <w:t>11.</w:t>
      </w:r>
      <w:r>
        <w:rPr>
          <w:rFonts w:hint="eastAsia"/>
        </w:rPr>
        <w:tab/>
      </w:r>
      <w:r w:rsidR="003A7DF5" w:rsidRPr="00B25696">
        <w:t>含有鈣離子、鎂離子的水稱為硬水</w:t>
      </w:r>
      <w:r w:rsidR="00BD355E">
        <w:rPr>
          <w:rFonts w:hint="eastAsia"/>
        </w:rPr>
        <w:t>；</w:t>
      </w:r>
      <w:r w:rsidR="003A7DF5" w:rsidRPr="00B25696">
        <w:t>反之</w:t>
      </w:r>
      <w:r w:rsidR="00454A25">
        <w:t>，</w:t>
      </w:r>
      <w:r w:rsidR="003A7DF5" w:rsidRPr="00B25696">
        <w:t>則稱為軟水。煮水水壺中累積的水垢即是硬水所造成的</w:t>
      </w:r>
      <w:r w:rsidR="00454A25">
        <w:t>，</w:t>
      </w:r>
      <w:r w:rsidR="003A7DF5" w:rsidRPr="00B25696">
        <w:t>若水垢沉澱在鍋爐或冷卻塔等工業設施中</w:t>
      </w:r>
      <w:r w:rsidR="00454A25">
        <w:t>，</w:t>
      </w:r>
      <w:r w:rsidR="003A7DF5" w:rsidRPr="00B25696">
        <w:t>當鍋垢太厚時</w:t>
      </w:r>
      <w:r w:rsidR="00454A25">
        <w:t>，</w:t>
      </w:r>
      <w:r w:rsidR="003A7DF5" w:rsidRPr="00B25696">
        <w:t>會導致鍋爐局部過熱、破裂</w:t>
      </w:r>
      <w:r w:rsidR="00454A25">
        <w:t>，</w:t>
      </w:r>
      <w:r w:rsidR="003A7DF5" w:rsidRPr="00B25696">
        <w:t>甚至引起爆炸</w:t>
      </w:r>
      <w:r w:rsidR="00454A25">
        <w:t>，</w:t>
      </w:r>
      <w:r w:rsidR="003A7DF5" w:rsidRPr="00B25696">
        <w:t>故工業用水須對水的硬度做監測</w:t>
      </w:r>
      <w:r w:rsidR="00454A25">
        <w:t>，</w:t>
      </w:r>
      <w:r w:rsidR="003A7DF5" w:rsidRPr="00B25696">
        <w:t>並進行水的軟化。硬水軟化常用的方式是使用鈉離子交換樹脂</w:t>
      </w:r>
      <w:r w:rsidR="00454A25">
        <w:t>，</w:t>
      </w:r>
      <w:r w:rsidR="003A7DF5" w:rsidRPr="00B25696">
        <w:t>其主要結構為含有</w:t>
      </w:r>
      <w:r w:rsidR="00BD355E">
        <w:rPr>
          <w:rFonts w:hint="eastAsia"/>
          <w:lang w:eastAsia="zh-HK"/>
        </w:rPr>
        <w:t>磺</w:t>
      </w:r>
      <w:r w:rsidR="003A7DF5" w:rsidRPr="00B25696">
        <w:t>酸根陰離子</w:t>
      </w:r>
      <w:r w:rsidR="00BD355E">
        <w:t>（</w:t>
      </w:r>
      <w:r w:rsidR="003A7DF5" w:rsidRPr="00B25696">
        <w:t>R</w:t>
      </w:r>
      <w:r w:rsidR="00BD355E" w:rsidRPr="00BD355E">
        <w:rPr>
          <w:rFonts w:hint="eastAsia"/>
          <w:vertAlign w:val="superscript"/>
        </w:rPr>
        <w:t>－</w:t>
      </w:r>
      <w:r w:rsidR="00BD355E">
        <w:t>）</w:t>
      </w:r>
      <w:r w:rsidR="003A7DF5" w:rsidRPr="00B25696">
        <w:t>和鈉離子</w:t>
      </w:r>
      <w:r w:rsidR="00BD355E">
        <w:rPr>
          <w:rFonts w:hint="eastAsia"/>
        </w:rPr>
        <w:br/>
      </w:r>
      <w:r w:rsidR="00BD355E">
        <w:t>（</w:t>
      </w:r>
      <w:r w:rsidR="003A7DF5" w:rsidRPr="00B25696">
        <w:t>Na</w:t>
      </w:r>
      <w:r w:rsidR="00BD355E" w:rsidRPr="00BD355E">
        <w:rPr>
          <w:rFonts w:hint="eastAsia"/>
          <w:vertAlign w:val="superscript"/>
        </w:rPr>
        <w:t>＋</w:t>
      </w:r>
      <w:r w:rsidR="00BD355E">
        <w:t>）</w:t>
      </w:r>
      <w:r w:rsidR="003A7DF5" w:rsidRPr="00B25696">
        <w:t>的有機高分子樹脂</w:t>
      </w:r>
      <w:r w:rsidR="00454A25">
        <w:t>，</w:t>
      </w:r>
      <w:r w:rsidR="003A7DF5" w:rsidRPr="00B25696">
        <w:t>而工作原理如附圖所示。使用一段時間後</w:t>
      </w:r>
      <w:r w:rsidR="00454A25">
        <w:t>，</w:t>
      </w:r>
      <w:r w:rsidR="003A7DF5" w:rsidRPr="00B25696">
        <w:t>管柱上的陰離子吸附了大量的鈣離子和鎂離子</w:t>
      </w:r>
      <w:r w:rsidR="00454A25">
        <w:t>，</w:t>
      </w:r>
      <w:r w:rsidR="003A7DF5" w:rsidRPr="00B25696">
        <w:t>就無法有效軟化硬水了。</w:t>
      </w:r>
    </w:p>
    <w:p w:rsidR="00BD355E" w:rsidRPr="00BD355E" w:rsidRDefault="00BD355E" w:rsidP="00BD355E">
      <w:pPr>
        <w:pStyle w:val="af0"/>
        <w:jc w:val="center"/>
      </w:pPr>
      <w:r>
        <w:rPr>
          <w:noProof/>
        </w:rPr>
        <w:drawing>
          <wp:inline distT="0" distB="0" distL="0" distR="0">
            <wp:extent cx="3609975" cy="12096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9975" cy="1209675"/>
                    </a:xfrm>
                    <a:prstGeom prst="rect">
                      <a:avLst/>
                    </a:prstGeom>
                  </pic:spPr>
                </pic:pic>
              </a:graphicData>
            </a:graphic>
          </wp:inline>
        </w:drawing>
      </w:r>
    </w:p>
    <w:p w:rsidR="006337D0" w:rsidRDefault="00B25696" w:rsidP="00B25696">
      <w:pPr>
        <w:pStyle w:val="af0"/>
      </w:pPr>
      <w:r>
        <w:rPr>
          <w:rFonts w:hint="eastAsia"/>
        </w:rPr>
        <w:tab/>
      </w:r>
      <w:r w:rsidR="003A7DF5" w:rsidRPr="00B25696">
        <w:t>下列關於硬水軟化的相關敘述</w:t>
      </w:r>
      <w:r w:rsidR="00454A25">
        <w:t>，</w:t>
      </w:r>
      <w:r w:rsidR="003A7DF5" w:rsidRPr="00B25696">
        <w:t>哪些正確</w:t>
      </w:r>
      <w:r w:rsidR="00454A25">
        <w:t>？</w:t>
      </w:r>
      <w:r w:rsidR="006337D0">
        <w:t>（</w:t>
      </w:r>
      <w:r w:rsidR="003A7DF5" w:rsidRPr="00B25696">
        <w:t>應選</w:t>
      </w:r>
      <w:r w:rsidR="003A7DF5" w:rsidRPr="00B25696">
        <w:t>3</w:t>
      </w:r>
      <w:r w:rsidR="003A7DF5" w:rsidRPr="00B25696">
        <w:t>項</w:t>
      </w:r>
      <w:r w:rsidR="006337D0">
        <w:t>）</w:t>
      </w:r>
    </w:p>
    <w:p w:rsidR="006337D0" w:rsidRDefault="003A7DF5" w:rsidP="006337D0">
      <w:pPr>
        <w:pStyle w:val="afe"/>
      </w:pPr>
      <w:r w:rsidRPr="00B25696">
        <w:t>(A)</w:t>
      </w:r>
      <w:r w:rsidRPr="00B25696">
        <w:t>鍋垢的主要成分是碳酸鈣或碳酸鎂</w:t>
      </w:r>
    </w:p>
    <w:p w:rsidR="006337D0" w:rsidRDefault="003A7DF5" w:rsidP="006337D0">
      <w:pPr>
        <w:pStyle w:val="afe"/>
      </w:pPr>
      <w:r w:rsidRPr="00B25696">
        <w:t>(B)</w:t>
      </w:r>
      <w:r w:rsidRPr="00B25696">
        <w:t>要溶解鍋垢</w:t>
      </w:r>
      <w:r w:rsidR="00454A25">
        <w:t>，</w:t>
      </w:r>
      <w:r w:rsidRPr="00B25696">
        <w:t>可使用濃食鹽水</w:t>
      </w:r>
    </w:p>
    <w:p w:rsidR="006337D0" w:rsidRDefault="003A7DF5" w:rsidP="006337D0">
      <w:pPr>
        <w:pStyle w:val="afe"/>
      </w:pPr>
      <w:r w:rsidRPr="00B25696">
        <w:t>(C)</w:t>
      </w:r>
      <w:r w:rsidRPr="00B25696">
        <w:t>圖中的</w:t>
      </w:r>
      <w:r w:rsidRPr="00B25696">
        <w:t>(</w:t>
      </w:r>
      <w:r w:rsidRPr="00B25696">
        <w:t>甲</w:t>
      </w:r>
      <w:r w:rsidRPr="00B25696">
        <w:t>)</w:t>
      </w:r>
      <w:r w:rsidRPr="00B25696">
        <w:t>指的是「硬水」</w:t>
      </w:r>
      <w:r w:rsidR="00454A25">
        <w:t>，</w:t>
      </w:r>
      <w:r w:rsidRPr="00B25696">
        <w:t>(</w:t>
      </w:r>
      <w:r w:rsidRPr="00B25696">
        <w:t>乙</w:t>
      </w:r>
      <w:r w:rsidRPr="00B25696">
        <w:t>)</w:t>
      </w:r>
      <w:r w:rsidRPr="00B25696">
        <w:t>指的是「軟水」</w:t>
      </w:r>
    </w:p>
    <w:p w:rsidR="006337D0" w:rsidRDefault="003A7DF5" w:rsidP="00D2535D">
      <w:pPr>
        <w:pStyle w:val="afe"/>
        <w:ind w:left="686" w:hangingChars="135" w:hanging="325"/>
      </w:pPr>
      <w:r w:rsidRPr="00B25696">
        <w:t>(D)</w:t>
      </w:r>
      <w:r w:rsidRPr="00B25696">
        <w:t>鈉離子交換樹脂使用久了</w:t>
      </w:r>
      <w:r w:rsidR="00454A25">
        <w:t>，</w:t>
      </w:r>
      <w:r w:rsidRPr="00B25696">
        <w:t>可用濃食鹽水浸泡或沖洗樹脂</w:t>
      </w:r>
      <w:r w:rsidR="00454A25">
        <w:t>，</w:t>
      </w:r>
      <w:r w:rsidRPr="00B25696">
        <w:t>使其重新吸附鈉離子再生後</w:t>
      </w:r>
      <w:r w:rsidR="00454A25">
        <w:t>，</w:t>
      </w:r>
      <w:r w:rsidRPr="00B25696">
        <w:t>就可重複使用</w:t>
      </w:r>
    </w:p>
    <w:p w:rsidR="003A7DF5" w:rsidRPr="00B25696" w:rsidRDefault="003A7DF5" w:rsidP="006337D0">
      <w:pPr>
        <w:pStyle w:val="afe"/>
      </w:pPr>
      <w:r w:rsidRPr="00B25696">
        <w:t>(E)</w:t>
      </w:r>
      <w:r w:rsidRPr="00B25696">
        <w:t>離子交換樹脂顆粒置於溫水後再攪拌就可溶解成為真溶液。</w:t>
      </w:r>
    </w:p>
    <w:p w:rsidR="009242C6" w:rsidRDefault="009242C6">
      <w:pPr>
        <w:widowControl/>
        <w:jc w:val="left"/>
      </w:pPr>
      <w:r>
        <w:br w:type="page"/>
      </w:r>
    </w:p>
    <w:p w:rsidR="003A7DF5" w:rsidRPr="00B25696" w:rsidRDefault="003A7DF5" w:rsidP="00B25696">
      <w:pPr>
        <w:pStyle w:val="af0"/>
      </w:pPr>
      <w:r w:rsidRPr="00B25696">
        <w:t>12.</w:t>
      </w:r>
      <w:r w:rsidR="00B25696">
        <w:rPr>
          <w:rFonts w:hint="eastAsia"/>
        </w:rPr>
        <w:tab/>
      </w:r>
      <w:r w:rsidRPr="00B25696">
        <w:t>聯胺</w:t>
      </w:r>
      <w:r w:rsidR="006337D0">
        <w:t>（</w:t>
      </w:r>
      <w:r w:rsidRPr="00B25696">
        <w:t>N</w:t>
      </w:r>
      <w:r w:rsidR="006337D0" w:rsidRPr="006337D0">
        <w:rPr>
          <w:rFonts w:hint="eastAsia"/>
          <w:vertAlign w:val="subscript"/>
        </w:rPr>
        <w:t>2</w:t>
      </w:r>
      <w:r w:rsidRPr="00B25696">
        <w:t>H</w:t>
      </w:r>
      <w:r w:rsidR="006337D0" w:rsidRPr="006337D0">
        <w:rPr>
          <w:rFonts w:hint="eastAsia"/>
          <w:vertAlign w:val="subscript"/>
        </w:rPr>
        <w:t>4</w:t>
      </w:r>
      <w:r w:rsidR="006337D0">
        <w:t>）</w:t>
      </w:r>
      <w:r w:rsidRPr="00B25696">
        <w:t>是無色的化合物</w:t>
      </w:r>
      <w:r w:rsidR="00454A25">
        <w:t>，</w:t>
      </w:r>
      <w:r w:rsidRPr="00B25696">
        <w:t>正常沸點為</w:t>
      </w:r>
      <w:r w:rsidRPr="00B25696">
        <w:t>114°C</w:t>
      </w:r>
      <w:r w:rsidR="00454A25">
        <w:t>，</w:t>
      </w:r>
      <w:r w:rsidRPr="00B25696">
        <w:t>與四氧化二氮</w:t>
      </w:r>
      <w:r w:rsidR="006337D0">
        <w:rPr>
          <w:rFonts w:hint="eastAsia"/>
        </w:rPr>
        <w:t>（</w:t>
      </w:r>
      <w:r w:rsidRPr="00B25696">
        <w:t>N</w:t>
      </w:r>
      <w:r w:rsidR="006337D0" w:rsidRPr="006337D0">
        <w:rPr>
          <w:rFonts w:hint="eastAsia"/>
          <w:vertAlign w:val="subscript"/>
        </w:rPr>
        <w:t>2</w:t>
      </w:r>
      <w:r w:rsidRPr="00B25696">
        <w:t>O</w:t>
      </w:r>
      <w:r w:rsidR="006337D0" w:rsidRPr="006337D0">
        <w:rPr>
          <w:rFonts w:hint="eastAsia"/>
          <w:vertAlign w:val="subscript"/>
        </w:rPr>
        <w:t>4</w:t>
      </w:r>
      <w:r w:rsidR="006337D0">
        <w:t>）</w:t>
      </w:r>
      <w:r w:rsidRPr="00B25696">
        <w:t>混合使用可作為火箭的燃料</w:t>
      </w:r>
      <w:r w:rsidR="00454A25">
        <w:t>，</w:t>
      </w:r>
      <w:r w:rsidRPr="00B25696">
        <w:t>其化學反應式為</w:t>
      </w:r>
      <w:r w:rsidR="00454A25">
        <w:t>：</w:t>
      </w:r>
      <w:r w:rsidRPr="00B25696">
        <w:t>N</w:t>
      </w:r>
      <w:r w:rsidR="006337D0" w:rsidRPr="006337D0">
        <w:rPr>
          <w:rFonts w:hint="eastAsia"/>
          <w:vertAlign w:val="subscript"/>
        </w:rPr>
        <w:t>2</w:t>
      </w:r>
      <w:r w:rsidRPr="00B25696">
        <w:t>H</w:t>
      </w:r>
      <w:r w:rsidR="006337D0" w:rsidRPr="006337D0">
        <w:rPr>
          <w:rFonts w:hint="eastAsia"/>
          <w:vertAlign w:val="subscript"/>
        </w:rPr>
        <w:t>4</w:t>
      </w:r>
      <w:r w:rsidRPr="00B25696">
        <w:t>(g)</w:t>
      </w:r>
      <w:r w:rsidR="006337D0">
        <w:rPr>
          <w:rFonts w:hint="eastAsia"/>
        </w:rPr>
        <w:t>＋</w:t>
      </w:r>
      <w:r w:rsidRPr="00B25696">
        <w:t>N</w:t>
      </w:r>
      <w:r w:rsidR="006337D0" w:rsidRPr="006337D0">
        <w:rPr>
          <w:rFonts w:hint="eastAsia"/>
          <w:vertAlign w:val="subscript"/>
        </w:rPr>
        <w:t>2</w:t>
      </w:r>
      <w:r w:rsidRPr="00B25696">
        <w:t>O</w:t>
      </w:r>
      <w:r w:rsidR="006337D0" w:rsidRPr="006337D0">
        <w:rPr>
          <w:rFonts w:hint="eastAsia"/>
          <w:vertAlign w:val="subscript"/>
        </w:rPr>
        <w:t>4</w:t>
      </w:r>
      <w:r w:rsidRPr="00B25696">
        <w:t>(g) → N</w:t>
      </w:r>
      <w:r w:rsidR="006337D0" w:rsidRPr="006337D0">
        <w:rPr>
          <w:rFonts w:hint="eastAsia"/>
          <w:vertAlign w:val="subscript"/>
        </w:rPr>
        <w:t>2</w:t>
      </w:r>
      <w:r w:rsidRPr="00B25696">
        <w:t>(g)</w:t>
      </w:r>
      <w:r w:rsidR="006337D0">
        <w:rPr>
          <w:rFonts w:hint="eastAsia"/>
        </w:rPr>
        <w:t>＋</w:t>
      </w:r>
      <w:r w:rsidRPr="00B25696">
        <w:t>H</w:t>
      </w:r>
      <w:r w:rsidR="006337D0" w:rsidRPr="006337D0">
        <w:rPr>
          <w:rFonts w:hint="eastAsia"/>
          <w:vertAlign w:val="subscript"/>
        </w:rPr>
        <w:t>2</w:t>
      </w:r>
      <w:r w:rsidRPr="00B25696">
        <w:t>O(g)</w:t>
      </w:r>
      <w:r w:rsidR="006337D0">
        <w:rPr>
          <w:rFonts w:hint="eastAsia"/>
        </w:rPr>
        <w:t>（</w:t>
      </w:r>
      <w:r w:rsidRPr="00B25696">
        <w:t>係數未平衡</w:t>
      </w:r>
      <w:r w:rsidR="006337D0">
        <w:t>）</w:t>
      </w:r>
      <w:r w:rsidRPr="00B25696">
        <w:t>。</w:t>
      </w:r>
      <w:r w:rsidR="006337D0">
        <w:rPr>
          <w:rFonts w:hint="eastAsia"/>
        </w:rPr>
        <w:br/>
      </w:r>
      <w:r w:rsidRPr="00B25696">
        <w:t>在</w:t>
      </w:r>
      <w:r w:rsidRPr="00B25696">
        <w:t>150°C</w:t>
      </w:r>
      <w:r w:rsidRPr="00B25696">
        <w:t>、一大氣壓時</w:t>
      </w:r>
      <w:r w:rsidR="00454A25">
        <w:t>，</w:t>
      </w:r>
      <w:r w:rsidRPr="00B25696">
        <w:t>取聯</w:t>
      </w:r>
      <w:r w:rsidR="006337D0">
        <w:rPr>
          <w:rFonts w:hint="eastAsia"/>
          <w:lang w:eastAsia="zh-HK"/>
        </w:rPr>
        <w:t>胺</w:t>
      </w:r>
      <w:r w:rsidRPr="00B25696">
        <w:t>75</w:t>
      </w:r>
      <w:r w:rsidRPr="00B25696">
        <w:t>升、四氧化二氮</w:t>
      </w:r>
      <w:r w:rsidRPr="00B25696">
        <w:t>150</w:t>
      </w:r>
      <w:r w:rsidRPr="00B25696">
        <w:t>升發生上述反應並反應完全。若反應後溫度及壓力均回到原狀態</w:t>
      </w:r>
      <w:r w:rsidR="00454A25">
        <w:t>，</w:t>
      </w:r>
      <w:r w:rsidRPr="00B25696">
        <w:t>則有關此反應的敘述</w:t>
      </w:r>
      <w:r w:rsidR="00454A25">
        <w:t>，</w:t>
      </w:r>
      <w:r w:rsidRPr="00B25696">
        <w:t>下列哪些正確</w:t>
      </w:r>
      <w:r w:rsidR="00454A25">
        <w:t>？</w:t>
      </w:r>
      <w:r w:rsidR="006337D0">
        <w:t>（</w:t>
      </w:r>
      <w:r w:rsidRPr="00B25696">
        <w:t>應選</w:t>
      </w:r>
      <w:r w:rsidRPr="00B25696">
        <w:t>2</w:t>
      </w:r>
      <w:r w:rsidRPr="00B25696">
        <w:t>項</w:t>
      </w:r>
      <w:r w:rsidR="006337D0">
        <w:t>）</w:t>
      </w:r>
    </w:p>
    <w:p w:rsidR="003A7DF5" w:rsidRPr="00B25696" w:rsidRDefault="003A7DF5" w:rsidP="00B25696">
      <w:pPr>
        <w:pStyle w:val="afe"/>
      </w:pPr>
      <w:r w:rsidRPr="00B25696">
        <w:t>(A)</w:t>
      </w:r>
      <w:r w:rsidRPr="00B25696">
        <w:t>上述化學反應式之最簡單係數和為</w:t>
      </w:r>
      <w:r w:rsidRPr="00B25696">
        <w:t>9</w:t>
      </w:r>
    </w:p>
    <w:p w:rsidR="003A7DF5" w:rsidRPr="00B25696" w:rsidRDefault="003A7DF5" w:rsidP="00B25696">
      <w:pPr>
        <w:pStyle w:val="afe"/>
      </w:pPr>
      <w:r w:rsidRPr="00B25696">
        <w:t>(B)</w:t>
      </w:r>
      <w:r w:rsidRPr="00B25696">
        <w:t>四氧化二氮作為還原劑</w:t>
      </w:r>
    </w:p>
    <w:p w:rsidR="003A7DF5" w:rsidRPr="00B25696" w:rsidRDefault="006337D0" w:rsidP="00B25696">
      <w:pPr>
        <w:pStyle w:val="afe"/>
      </w:pPr>
      <w:r>
        <w:t>(C)</w:t>
      </w:r>
      <w:r w:rsidR="003A7DF5" w:rsidRPr="00B25696">
        <w:t>聯胺完全用盡</w:t>
      </w:r>
      <w:r w:rsidR="00454A25">
        <w:t>，</w:t>
      </w:r>
      <w:r w:rsidR="003A7DF5" w:rsidRPr="00B25696">
        <w:t>為限量試劑</w:t>
      </w:r>
    </w:p>
    <w:p w:rsidR="003A7DF5" w:rsidRPr="00B25696" w:rsidRDefault="003A7DF5" w:rsidP="00B25696">
      <w:pPr>
        <w:pStyle w:val="afe"/>
      </w:pPr>
      <w:r w:rsidRPr="00B25696">
        <w:t>(D)</w:t>
      </w:r>
      <w:r w:rsidRPr="00B25696">
        <w:t>反應後有</w:t>
      </w:r>
      <w:r w:rsidRPr="00B25696">
        <w:t>450</w:t>
      </w:r>
      <w:r w:rsidRPr="00B25696">
        <w:t>升的氮氣生成</w:t>
      </w:r>
    </w:p>
    <w:p w:rsidR="003A7DF5" w:rsidRPr="00B25696" w:rsidRDefault="003A7DF5" w:rsidP="00B25696">
      <w:pPr>
        <w:pStyle w:val="afe"/>
      </w:pPr>
      <w:r w:rsidRPr="00B25696">
        <w:t>(E)</w:t>
      </w:r>
      <w:r w:rsidRPr="00B25696">
        <w:t>反應後系統內的混合氣體的體積共</w:t>
      </w:r>
      <w:r w:rsidR="006337D0">
        <w:t>375</w:t>
      </w:r>
      <w:r w:rsidRPr="00B25696">
        <w:t>升</w:t>
      </w:r>
      <w:r w:rsidR="006337D0">
        <w:t>。</w:t>
      </w:r>
    </w:p>
    <w:p w:rsidR="003A7DF5" w:rsidRPr="00B25696" w:rsidRDefault="003A7DF5" w:rsidP="00B25696">
      <w:pPr>
        <w:pStyle w:val="af0"/>
      </w:pPr>
      <w:r w:rsidRPr="00B25696">
        <w:t>13.</w:t>
      </w:r>
      <w:r w:rsidR="00B25696">
        <w:rPr>
          <w:rFonts w:hint="eastAsia"/>
        </w:rPr>
        <w:tab/>
      </w:r>
      <w:r w:rsidRPr="00B25696">
        <w:t>透過「索氏</w:t>
      </w:r>
      <w:r w:rsidR="000523BC">
        <w:t>（</w:t>
      </w:r>
      <w:r w:rsidRPr="00B25696">
        <w:t>S</w:t>
      </w:r>
      <w:r w:rsidR="000523BC">
        <w:rPr>
          <w:noProof/>
        </w:rPr>
        <w:drawing>
          <wp:anchor distT="0" distB="0" distL="114300" distR="114300" simplePos="0" relativeHeight="251706880" behindDoc="0" locked="0" layoutInCell="1" allowOverlap="1" wp14:anchorId="7B77C8D9" wp14:editId="3D612611">
            <wp:simplePos x="1783715" y="4532630"/>
            <wp:positionH relativeFrom="column">
              <wp:align>right</wp:align>
            </wp:positionH>
            <wp:positionV relativeFrom="paragraph">
              <wp:posOffset>68580</wp:posOffset>
            </wp:positionV>
            <wp:extent cx="2390400" cy="3304800"/>
            <wp:effectExtent l="0" t="0" r="0"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0400" cy="3304800"/>
                    </a:xfrm>
                    <a:prstGeom prst="rect">
                      <a:avLst/>
                    </a:prstGeom>
                  </pic:spPr>
                </pic:pic>
              </a:graphicData>
            </a:graphic>
            <wp14:sizeRelH relativeFrom="margin">
              <wp14:pctWidth>0</wp14:pctWidth>
            </wp14:sizeRelH>
            <wp14:sizeRelV relativeFrom="margin">
              <wp14:pctHeight>0</wp14:pctHeight>
            </wp14:sizeRelV>
          </wp:anchor>
        </w:drawing>
      </w:r>
      <w:r w:rsidRPr="00B25696">
        <w:t>oxlet</w:t>
      </w:r>
      <w:r w:rsidR="000523BC">
        <w:t>）</w:t>
      </w:r>
      <w:r w:rsidRPr="00B25696">
        <w:t>萃取法」可知道種子中約略有多少脂肪。如圖所示</w:t>
      </w:r>
      <w:r w:rsidR="00454A25">
        <w:t>，</w:t>
      </w:r>
      <w:r w:rsidRPr="00B25696">
        <w:t>將粉碎乾燥的種子放在樣品槽內</w:t>
      </w:r>
      <w:r w:rsidR="00454A25">
        <w:t>，</w:t>
      </w:r>
      <w:r w:rsidRPr="00B25696">
        <w:t>燒瓶中盛裝有機溶劑</w:t>
      </w:r>
      <w:r w:rsidR="000523BC">
        <w:t>（</w:t>
      </w:r>
      <w:r w:rsidRPr="00B25696">
        <w:t>例如正己烷</w:t>
      </w:r>
      <w:r w:rsidR="000523BC">
        <w:t>）</w:t>
      </w:r>
      <w:r w:rsidR="00454A25">
        <w:t>，</w:t>
      </w:r>
      <w:r w:rsidRPr="00B25696">
        <w:t>經加熱後正己烷揮發通過連接管遇到冷凝管後凝結至樣品槽</w:t>
      </w:r>
      <w:r w:rsidR="00454A25">
        <w:t>，</w:t>
      </w:r>
      <w:r w:rsidRPr="00B25696">
        <w:t>種子樣品便能浸泡在正己烷中</w:t>
      </w:r>
      <w:r w:rsidR="00454A25">
        <w:t>，</w:t>
      </w:r>
      <w:r w:rsidRPr="00B25696">
        <w:t>當累積達到一定高度時</w:t>
      </w:r>
      <w:r w:rsidR="00454A25">
        <w:t>，</w:t>
      </w:r>
      <w:r w:rsidRPr="00B25696">
        <w:t>浸泡液將依虹吸原理而回到燒瓶中。重複此流程</w:t>
      </w:r>
      <w:r w:rsidR="00454A25">
        <w:t>，</w:t>
      </w:r>
      <w:r w:rsidRPr="00B25696">
        <w:t>能將種子的脂肪及其他物質</w:t>
      </w:r>
      <w:r w:rsidR="000523BC">
        <w:t>（</w:t>
      </w:r>
      <w:r w:rsidRPr="00B25696">
        <w:t>包括游離脂肪酸、植物固醇、色素等</w:t>
      </w:r>
      <w:r w:rsidR="000523BC">
        <w:t>）</w:t>
      </w:r>
      <w:r w:rsidRPr="00B25696">
        <w:t>溶出</w:t>
      </w:r>
      <w:r w:rsidR="00454A25">
        <w:t>，</w:t>
      </w:r>
      <w:r w:rsidRPr="00B25696">
        <w:t>最後再將正己烷完全去除</w:t>
      </w:r>
      <w:r w:rsidR="00454A25">
        <w:t>，</w:t>
      </w:r>
      <w:r w:rsidRPr="00B25696">
        <w:t>即可得其「粗脂肪含量」。根據上述內容</w:t>
      </w:r>
      <w:r w:rsidR="00454A25">
        <w:t>，</w:t>
      </w:r>
      <w:r w:rsidRPr="00B25696">
        <w:t>下列物質的分離方法之敘述</w:t>
      </w:r>
      <w:r w:rsidR="00454A25">
        <w:t>，</w:t>
      </w:r>
      <w:r w:rsidRPr="00B25696">
        <w:t>何者正確</w:t>
      </w:r>
      <w:r w:rsidR="00454A25">
        <w:t>？</w:t>
      </w:r>
    </w:p>
    <w:p w:rsidR="003A7DF5" w:rsidRPr="00AB50B5" w:rsidRDefault="003A7DF5" w:rsidP="00B25696">
      <w:pPr>
        <w:pStyle w:val="afe"/>
        <w:rPr>
          <w:spacing w:val="-6"/>
        </w:rPr>
      </w:pPr>
      <w:r w:rsidRPr="00B25696">
        <w:t>(A)</w:t>
      </w:r>
      <w:r w:rsidR="000523BC" w:rsidRPr="00AB50B5">
        <w:rPr>
          <w:rFonts w:hint="eastAsia"/>
          <w:spacing w:val="-6"/>
        </w:rPr>
        <w:tab/>
      </w:r>
      <w:r w:rsidRPr="00AB50B5">
        <w:rPr>
          <w:spacing w:val="-6"/>
        </w:rPr>
        <w:t>利用索氏萃取法可直接獲取一般常見的食用油脂</w:t>
      </w:r>
    </w:p>
    <w:p w:rsidR="003A7DF5" w:rsidRPr="00AB50B5" w:rsidRDefault="003A7DF5" w:rsidP="00B25696">
      <w:pPr>
        <w:pStyle w:val="afe"/>
        <w:rPr>
          <w:spacing w:val="-6"/>
        </w:rPr>
      </w:pPr>
      <w:r w:rsidRPr="00B25696">
        <w:t>(B)</w:t>
      </w:r>
      <w:r w:rsidR="000523BC">
        <w:rPr>
          <w:rFonts w:hint="eastAsia"/>
        </w:rPr>
        <w:tab/>
      </w:r>
      <w:r w:rsidRPr="00AB50B5">
        <w:rPr>
          <w:spacing w:val="-6"/>
        </w:rPr>
        <w:t>以正己烷對種子進行索氏萃取</w:t>
      </w:r>
      <w:r w:rsidR="00454A25" w:rsidRPr="00AB50B5">
        <w:rPr>
          <w:spacing w:val="-6"/>
        </w:rPr>
        <w:t>，</w:t>
      </w:r>
      <w:r w:rsidRPr="00AB50B5">
        <w:rPr>
          <w:spacing w:val="-6"/>
        </w:rPr>
        <w:t>屬於液</w:t>
      </w:r>
      <w:r w:rsidR="000523BC" w:rsidRPr="00AB50B5">
        <w:rPr>
          <w:rFonts w:hint="eastAsia"/>
          <w:spacing w:val="-6"/>
        </w:rPr>
        <w:t>－</w:t>
      </w:r>
      <w:r w:rsidRPr="00AB50B5">
        <w:rPr>
          <w:spacing w:val="-6"/>
        </w:rPr>
        <w:t>液萃取</w:t>
      </w:r>
    </w:p>
    <w:p w:rsidR="003A7DF5" w:rsidRPr="00B25696" w:rsidRDefault="003A7DF5" w:rsidP="00B25696">
      <w:pPr>
        <w:pStyle w:val="afe"/>
      </w:pPr>
      <w:r w:rsidRPr="00B25696">
        <w:t>(C)</w:t>
      </w:r>
      <w:r w:rsidR="000523BC">
        <w:rPr>
          <w:rFonts w:hint="eastAsia"/>
        </w:rPr>
        <w:tab/>
      </w:r>
      <w:r w:rsidRPr="00B25696">
        <w:t>欲獲得種子之粗脂肪含量</w:t>
      </w:r>
      <w:r w:rsidR="00454A25">
        <w:t>，</w:t>
      </w:r>
      <w:r w:rsidRPr="00B25696">
        <w:t>最後將正己烷去除的過程涉及到蒸餾</w:t>
      </w:r>
    </w:p>
    <w:p w:rsidR="000523BC" w:rsidRDefault="003A7DF5" w:rsidP="00B25696">
      <w:pPr>
        <w:pStyle w:val="afe"/>
      </w:pPr>
      <w:r w:rsidRPr="00B25696">
        <w:t>(D)</w:t>
      </w:r>
      <w:r w:rsidR="000523BC">
        <w:rPr>
          <w:rFonts w:hint="eastAsia"/>
        </w:rPr>
        <w:tab/>
      </w:r>
      <w:r w:rsidRPr="00B25696">
        <w:t>索氏萃取法裝置中的冷凝管</w:t>
      </w:r>
      <w:r w:rsidR="00454A25">
        <w:t>，</w:t>
      </w:r>
      <w:r w:rsidRPr="00B25696">
        <w:t>甲為入水口、乙為出水口</w:t>
      </w:r>
    </w:p>
    <w:p w:rsidR="003A7DF5" w:rsidRPr="00B25696" w:rsidRDefault="003A7DF5" w:rsidP="00B25696">
      <w:pPr>
        <w:pStyle w:val="afe"/>
      </w:pPr>
      <w:r w:rsidRPr="00B25696">
        <w:t>(E)</w:t>
      </w:r>
      <w:r w:rsidR="000523BC">
        <w:rPr>
          <w:rFonts w:hint="eastAsia"/>
        </w:rPr>
        <w:tab/>
      </w:r>
      <w:r w:rsidRPr="00B25696">
        <w:t>將正己烷替換成純水</w:t>
      </w:r>
      <w:r w:rsidR="00454A25">
        <w:t>，</w:t>
      </w:r>
      <w:r w:rsidRPr="00B25696">
        <w:t>亦能測得種子的粗脂肪含量</w:t>
      </w:r>
      <w:r w:rsidR="000523BC">
        <w:rPr>
          <w:rFonts w:hint="eastAsia"/>
          <w:lang w:eastAsia="zh-HK"/>
        </w:rPr>
        <w:t>。</w:t>
      </w:r>
    </w:p>
    <w:p w:rsidR="003A7DF5" w:rsidRPr="00B25696" w:rsidRDefault="00454A25" w:rsidP="00B25696">
      <w:pPr>
        <w:pStyle w:val="af0"/>
      </w:pPr>
      <w:r>
        <w:t>14.</w:t>
      </w:r>
      <w:r>
        <w:rPr>
          <w:rFonts w:hint="eastAsia"/>
        </w:rPr>
        <w:tab/>
      </w:r>
      <w:r w:rsidR="003A7DF5" w:rsidRPr="00B25696">
        <w:t>(I)</w:t>
      </w:r>
      <w:r w:rsidR="003A7DF5" w:rsidRPr="00B25696">
        <w:t>取</w:t>
      </w:r>
      <w:r w:rsidR="003A7DF5" w:rsidRPr="00B25696">
        <w:t>10.0</w:t>
      </w:r>
      <w:r w:rsidR="003A7DF5" w:rsidRPr="00B25696">
        <w:t>克銅溶於過量的稀硝酸中</w:t>
      </w:r>
      <w:r>
        <w:t>，</w:t>
      </w:r>
      <w:r w:rsidR="003A7DF5" w:rsidRPr="00B25696">
        <w:t>再加入過量的氫氧化鈉以生成氫氧化銅</w:t>
      </w:r>
      <w:r>
        <w:t>，</w:t>
      </w:r>
      <w:r w:rsidR="003A7DF5" w:rsidRPr="00B25696">
        <w:t>再將氫氧化銅強熱</w:t>
      </w:r>
      <w:r>
        <w:t>，</w:t>
      </w:r>
      <w:r w:rsidR="003A7DF5" w:rsidRPr="00B25696">
        <w:t>生成的氧化銅重量為</w:t>
      </w:r>
      <w:r w:rsidR="003A7DF5" w:rsidRPr="00B25696">
        <w:t>12.5</w:t>
      </w:r>
      <w:r w:rsidR="003A7DF5" w:rsidRPr="00B25696">
        <w:t>克</w:t>
      </w:r>
      <w:r w:rsidR="000523BC">
        <w:rPr>
          <w:rFonts w:hint="eastAsia"/>
        </w:rPr>
        <w:t>；</w:t>
      </w:r>
      <w:r w:rsidR="003A7DF5" w:rsidRPr="00B25696">
        <w:t>(II)</w:t>
      </w:r>
      <w:r w:rsidR="003A7DF5" w:rsidRPr="00B25696">
        <w:t>以過量氫氣還原</w:t>
      </w:r>
      <w:r w:rsidR="003A7DF5" w:rsidRPr="00B25696">
        <w:t>8</w:t>
      </w:r>
      <w:r w:rsidR="000523BC">
        <w:t>.</w:t>
      </w:r>
      <w:r w:rsidR="003A7DF5" w:rsidRPr="00B25696">
        <w:t>0</w:t>
      </w:r>
      <w:r w:rsidR="003A7DF5" w:rsidRPr="00B25696">
        <w:t>克的氧化銅</w:t>
      </w:r>
      <w:r>
        <w:t>，</w:t>
      </w:r>
      <w:r w:rsidR="003A7DF5" w:rsidRPr="00B25696">
        <w:t>可生成</w:t>
      </w:r>
      <w:r w:rsidR="003A7DF5" w:rsidRPr="00B25696">
        <w:t>6.4</w:t>
      </w:r>
      <w:r w:rsidR="003A7DF5" w:rsidRPr="00B25696">
        <w:t>克的銅</w:t>
      </w:r>
      <w:r w:rsidR="000523BC">
        <w:rPr>
          <w:rFonts w:hint="eastAsia"/>
        </w:rPr>
        <w:t>；</w:t>
      </w:r>
      <w:r w:rsidR="003A7DF5" w:rsidRPr="00B25696">
        <w:t>(III)</w:t>
      </w:r>
      <w:r w:rsidR="003A7DF5" w:rsidRPr="00B25696">
        <w:t>將</w:t>
      </w:r>
      <w:r w:rsidR="003A7DF5" w:rsidRPr="00B25696">
        <w:t>12.8</w:t>
      </w:r>
      <w:r w:rsidR="003A7DF5" w:rsidRPr="00B25696">
        <w:t>克的銅與過量氧氣反應</w:t>
      </w:r>
      <w:r>
        <w:t>，</w:t>
      </w:r>
      <w:r w:rsidR="003A7DF5" w:rsidRPr="00B25696">
        <w:t>可生成</w:t>
      </w:r>
      <w:r w:rsidR="003A7DF5" w:rsidRPr="00B25696">
        <w:t>16.0</w:t>
      </w:r>
      <w:r w:rsidR="003A7DF5" w:rsidRPr="00B25696">
        <w:t>克的氧化銅。以上的敘述可說明下列哪一個定律</w:t>
      </w:r>
      <w:r>
        <w:t>？</w:t>
      </w:r>
    </w:p>
    <w:p w:rsidR="000523BC" w:rsidRDefault="000523BC" w:rsidP="00454A25">
      <w:pPr>
        <w:pStyle w:val="afe"/>
      </w:pPr>
      <w:r>
        <w:t>(A)</w:t>
      </w:r>
      <w:r w:rsidR="003A7DF5" w:rsidRPr="00B25696">
        <w:t>質量守恆定律</w:t>
      </w:r>
      <w:r w:rsidR="003A7DF5" w:rsidRPr="00B25696">
        <w:t xml:space="preserve"> </w:t>
      </w:r>
      <w:r>
        <w:rPr>
          <w:rFonts w:hint="eastAsia"/>
        </w:rPr>
        <w:t xml:space="preserve"> </w:t>
      </w:r>
      <w:r w:rsidR="003A7DF5" w:rsidRPr="00B25696">
        <w:t>(B)</w:t>
      </w:r>
      <w:r w:rsidR="003A7DF5" w:rsidRPr="00B25696">
        <w:t>定比定律</w:t>
      </w:r>
      <w:r>
        <w:rPr>
          <w:rFonts w:hint="eastAsia"/>
        </w:rPr>
        <w:t xml:space="preserve">  </w:t>
      </w:r>
      <w:r w:rsidR="003A7DF5" w:rsidRPr="00B25696">
        <w:t>(C)</w:t>
      </w:r>
      <w:r w:rsidR="003A7DF5" w:rsidRPr="00B25696">
        <w:t>倍比定律</w:t>
      </w:r>
      <w:r>
        <w:rPr>
          <w:rFonts w:hint="eastAsia"/>
        </w:rPr>
        <w:t xml:space="preserve">  </w:t>
      </w:r>
      <w:r w:rsidR="003A7DF5" w:rsidRPr="00B25696">
        <w:t>(D)</w:t>
      </w:r>
      <w:r w:rsidR="003A7DF5" w:rsidRPr="00B25696">
        <w:t>氣體化合體積定律</w:t>
      </w:r>
    </w:p>
    <w:p w:rsidR="003A7DF5" w:rsidRPr="00B25696" w:rsidRDefault="003A7DF5" w:rsidP="009242C6">
      <w:pPr>
        <w:pStyle w:val="afe"/>
      </w:pPr>
      <w:r w:rsidRPr="00B25696">
        <w:t>(E)</w:t>
      </w:r>
      <w:r w:rsidRPr="00B25696">
        <w:t>亞佛加厥定律。</w:t>
      </w:r>
    </w:p>
    <w:p w:rsidR="009242C6" w:rsidRDefault="009242C6">
      <w:pPr>
        <w:widowControl/>
        <w:jc w:val="left"/>
      </w:pPr>
      <w:r>
        <w:br w:type="page"/>
      </w:r>
    </w:p>
    <w:p w:rsidR="003A7DF5" w:rsidRPr="00B25696" w:rsidRDefault="00454A25" w:rsidP="00B25696">
      <w:pPr>
        <w:pStyle w:val="af0"/>
      </w:pPr>
      <w:r>
        <w:t>15.</w:t>
      </w:r>
      <w:r>
        <w:rPr>
          <w:rFonts w:hint="eastAsia"/>
        </w:rPr>
        <w:tab/>
      </w:r>
      <w:r w:rsidR="003A7DF5" w:rsidRPr="00B25696">
        <w:t>某鹽在</w:t>
      </w:r>
      <w:r w:rsidR="003A7DF5" w:rsidRPr="00B25696">
        <w:t>1</w:t>
      </w:r>
      <w:r w:rsidR="003825CF">
        <w:rPr>
          <w:noProof/>
        </w:rPr>
        <w:drawing>
          <wp:anchor distT="0" distB="0" distL="114300" distR="114300" simplePos="0" relativeHeight="251707904" behindDoc="0" locked="0" layoutInCell="1" allowOverlap="1">
            <wp:simplePos x="1553845" y="6052820"/>
            <wp:positionH relativeFrom="column">
              <wp:align>right</wp:align>
            </wp:positionH>
            <wp:positionV relativeFrom="paragraph">
              <wp:posOffset>104140</wp:posOffset>
            </wp:positionV>
            <wp:extent cx="2372400" cy="1476000"/>
            <wp:effectExtent l="0" t="0" r="889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2400" cy="1476000"/>
                    </a:xfrm>
                    <a:prstGeom prst="rect">
                      <a:avLst/>
                    </a:prstGeom>
                  </pic:spPr>
                </pic:pic>
              </a:graphicData>
            </a:graphic>
            <wp14:sizeRelH relativeFrom="margin">
              <wp14:pctWidth>0</wp14:pctWidth>
            </wp14:sizeRelH>
            <wp14:sizeRelV relativeFrom="margin">
              <wp14:pctHeight>0</wp14:pctHeight>
            </wp14:sizeRelV>
          </wp:anchor>
        </w:drawing>
      </w:r>
      <w:r w:rsidR="003A7DF5" w:rsidRPr="00B25696">
        <w:t>00</w:t>
      </w:r>
      <w:r w:rsidR="003A7DF5" w:rsidRPr="00B25696">
        <w:t>克水中的溶解度如附圖所示</w:t>
      </w:r>
      <w:r>
        <w:t>，</w:t>
      </w:r>
      <w:r w:rsidR="003A7DF5" w:rsidRPr="00B25696">
        <w:t>下列敘述哪些正確</w:t>
      </w:r>
      <w:r>
        <w:t>？</w:t>
      </w:r>
      <w:r w:rsidR="003825CF">
        <w:rPr>
          <w:rFonts w:hint="eastAsia"/>
        </w:rPr>
        <w:t>（</w:t>
      </w:r>
      <w:r w:rsidR="003A7DF5" w:rsidRPr="00B25696">
        <w:t>應選</w:t>
      </w:r>
      <w:r w:rsidR="003A7DF5" w:rsidRPr="00B25696">
        <w:t>2</w:t>
      </w:r>
      <w:r w:rsidR="003A7DF5" w:rsidRPr="00B25696">
        <w:t>項</w:t>
      </w:r>
      <w:r w:rsidR="003825CF">
        <w:t>）</w:t>
      </w:r>
    </w:p>
    <w:p w:rsidR="003A7DF5" w:rsidRPr="00B25696" w:rsidRDefault="003825CF" w:rsidP="00454A25">
      <w:pPr>
        <w:pStyle w:val="afe"/>
      </w:pPr>
      <w:r>
        <w:t>(A)</w:t>
      </w:r>
      <w:r>
        <w:rPr>
          <w:rFonts w:hint="eastAsia"/>
        </w:rPr>
        <w:tab/>
      </w:r>
      <w:r w:rsidR="003A7DF5" w:rsidRPr="00B25696">
        <w:t>此鹽的溶解度隨著溫度的升高而增大</w:t>
      </w:r>
    </w:p>
    <w:p w:rsidR="003825CF" w:rsidRDefault="003A7DF5" w:rsidP="00454A25">
      <w:pPr>
        <w:pStyle w:val="afe"/>
      </w:pPr>
      <w:r w:rsidRPr="00B25696">
        <w:t>(B)</w:t>
      </w:r>
      <w:r w:rsidR="003825CF">
        <w:rPr>
          <w:rFonts w:hint="eastAsia"/>
        </w:rPr>
        <w:tab/>
      </w:r>
      <w:r w:rsidRPr="00B25696">
        <w:t>使用降溫法可將此鹽從飽和的水溶液中析出</w:t>
      </w:r>
    </w:p>
    <w:p w:rsidR="003825CF" w:rsidRDefault="003A7DF5" w:rsidP="00454A25">
      <w:pPr>
        <w:pStyle w:val="afe"/>
      </w:pPr>
      <w:r w:rsidRPr="00B25696">
        <w:t>(C)</w:t>
      </w:r>
      <w:r w:rsidR="003825CF">
        <w:rPr>
          <w:rFonts w:hint="eastAsia"/>
        </w:rPr>
        <w:tab/>
      </w:r>
      <w:r w:rsidRPr="00B25696">
        <w:t>在</w:t>
      </w:r>
      <w:r w:rsidRPr="00B25696">
        <w:t>50°C</w:t>
      </w:r>
      <w:r w:rsidRPr="00B25696">
        <w:t>與</w:t>
      </w:r>
      <w:r w:rsidRPr="00B25696">
        <w:t>60°C</w:t>
      </w:r>
      <w:r w:rsidRPr="00B25696">
        <w:t>之間</w:t>
      </w:r>
      <w:r w:rsidR="00454A25">
        <w:t>，</w:t>
      </w:r>
      <w:r w:rsidRPr="00B25696">
        <w:t>此鹽在水中的溶解度大致相等</w:t>
      </w:r>
    </w:p>
    <w:p w:rsidR="003825CF" w:rsidRDefault="003A7DF5" w:rsidP="00454A25">
      <w:pPr>
        <w:pStyle w:val="afe"/>
      </w:pPr>
      <w:r w:rsidRPr="00B25696">
        <w:t>(D)</w:t>
      </w:r>
      <w:r w:rsidR="003825CF">
        <w:rPr>
          <w:rFonts w:hint="eastAsia"/>
        </w:rPr>
        <w:tab/>
      </w:r>
      <w:r w:rsidRPr="00B25696">
        <w:t>於</w:t>
      </w:r>
      <w:r w:rsidRPr="00B25696">
        <w:t>10°C</w:t>
      </w:r>
      <w:r w:rsidRPr="00B25696">
        <w:t>時</w:t>
      </w:r>
      <w:r w:rsidR="00454A25">
        <w:t>，</w:t>
      </w:r>
      <w:r w:rsidRPr="00B25696">
        <w:t>放此鹽</w:t>
      </w:r>
      <w:r w:rsidRPr="00B25696">
        <w:t>30</w:t>
      </w:r>
      <w:r w:rsidRPr="00B25696">
        <w:t>克於</w:t>
      </w:r>
      <w:r w:rsidRPr="00B25696">
        <w:t>100</w:t>
      </w:r>
      <w:r w:rsidRPr="00B25696">
        <w:t>克水中</w:t>
      </w:r>
      <w:r w:rsidR="00454A25">
        <w:t>，</w:t>
      </w:r>
      <w:r w:rsidRPr="00B25696">
        <w:t>充分攪拌後則其溶解度為</w:t>
      </w:r>
      <w:r w:rsidRPr="00B25696">
        <w:t>18</w:t>
      </w:r>
      <w:r w:rsidRPr="00B25696">
        <w:t>克</w:t>
      </w:r>
    </w:p>
    <w:p w:rsidR="003A7DF5" w:rsidRPr="00B25696" w:rsidRDefault="003A7DF5" w:rsidP="00454A25">
      <w:pPr>
        <w:pStyle w:val="afe"/>
      </w:pPr>
      <w:r w:rsidRPr="00B25696">
        <w:t>(E)</w:t>
      </w:r>
      <w:r w:rsidR="003825CF">
        <w:rPr>
          <w:rFonts w:hint="eastAsia"/>
        </w:rPr>
        <w:tab/>
      </w:r>
      <w:r w:rsidRPr="00B25696">
        <w:t>該鹽溶解時水溫上升。</w:t>
      </w:r>
    </w:p>
    <w:p w:rsidR="003A7DF5" w:rsidRPr="00B25696" w:rsidRDefault="003A7DF5" w:rsidP="00B25696">
      <w:pPr>
        <w:pStyle w:val="af0"/>
      </w:pPr>
      <w:r w:rsidRPr="00B25696">
        <w:t>16.</w:t>
      </w:r>
      <w:r w:rsidR="00454A25">
        <w:rPr>
          <w:rFonts w:hint="eastAsia"/>
        </w:rPr>
        <w:tab/>
      </w:r>
      <w:r w:rsidRPr="00B25696">
        <w:t>1803</w:t>
      </w:r>
      <w:r w:rsidRPr="00B25696">
        <w:t>年道耳頓發表了原子說</w:t>
      </w:r>
      <w:r w:rsidR="00454A25">
        <w:t>，</w:t>
      </w:r>
      <w:r w:rsidRPr="00B25696">
        <w:t>下列哪幾項是道耳頓原子說的要點</w:t>
      </w:r>
      <w:r w:rsidR="00454A25">
        <w:t>？</w:t>
      </w:r>
      <w:r w:rsidR="003825CF">
        <w:rPr>
          <w:rFonts w:hint="eastAsia"/>
        </w:rPr>
        <w:t>（</w:t>
      </w:r>
      <w:r w:rsidRPr="00B25696">
        <w:t>應選</w:t>
      </w:r>
      <w:r w:rsidRPr="00B25696">
        <w:t>3</w:t>
      </w:r>
      <w:r w:rsidRPr="00B25696">
        <w:t>項</w:t>
      </w:r>
      <w:r w:rsidR="003825CF">
        <w:t>）</w:t>
      </w:r>
    </w:p>
    <w:tbl>
      <w:tblPr>
        <w:tblStyle w:val="afb"/>
        <w:tblW w:w="0" w:type="auto"/>
        <w:tblInd w:w="486" w:type="dxa"/>
        <w:tblLayout w:type="fixed"/>
        <w:tblLook w:val="04A0" w:firstRow="1" w:lastRow="0" w:firstColumn="1" w:lastColumn="0" w:noHBand="0" w:noVBand="1"/>
      </w:tblPr>
      <w:tblGrid>
        <w:gridCol w:w="756"/>
        <w:gridCol w:w="3598"/>
        <w:gridCol w:w="4745"/>
      </w:tblGrid>
      <w:tr w:rsidR="003825CF" w:rsidTr="003825CF">
        <w:tc>
          <w:tcPr>
            <w:tcW w:w="756" w:type="dxa"/>
          </w:tcPr>
          <w:p w:rsidR="003825CF" w:rsidRDefault="00D2535D" w:rsidP="003825CF">
            <w:pPr>
              <w:pStyle w:val="af0"/>
              <w:snapToGrid w:val="0"/>
              <w:ind w:left="0" w:firstLineChars="0" w:firstLine="0"/>
            </w:pPr>
            <w:r>
              <w:rPr>
                <w:rFonts w:hint="eastAsia"/>
                <w:lang w:eastAsia="zh-HK"/>
              </w:rPr>
              <w:t>選項</w:t>
            </w:r>
          </w:p>
        </w:tc>
        <w:tc>
          <w:tcPr>
            <w:tcW w:w="3598" w:type="dxa"/>
            <w:vAlign w:val="center"/>
          </w:tcPr>
          <w:p w:rsidR="003825CF" w:rsidRDefault="003825CF" w:rsidP="003825CF">
            <w:pPr>
              <w:pStyle w:val="af0"/>
              <w:snapToGrid w:val="0"/>
              <w:ind w:left="0" w:firstLineChars="0" w:firstLine="0"/>
              <w:jc w:val="center"/>
            </w:pPr>
            <w:r w:rsidRPr="00B25696">
              <w:t>道耳頓原子說的要點</w:t>
            </w:r>
          </w:p>
        </w:tc>
        <w:tc>
          <w:tcPr>
            <w:tcW w:w="4745" w:type="dxa"/>
            <w:vAlign w:val="center"/>
          </w:tcPr>
          <w:p w:rsidR="003825CF" w:rsidRDefault="003825CF" w:rsidP="003825CF">
            <w:pPr>
              <w:pStyle w:val="af0"/>
              <w:snapToGrid w:val="0"/>
              <w:ind w:left="0" w:firstLineChars="0" w:firstLine="0"/>
              <w:jc w:val="center"/>
            </w:pPr>
            <w:r w:rsidRPr="00B25696">
              <w:t>道耳頓原子說的圖示</w:t>
            </w:r>
          </w:p>
        </w:tc>
      </w:tr>
      <w:tr w:rsidR="003825CF" w:rsidTr="003825CF">
        <w:tc>
          <w:tcPr>
            <w:tcW w:w="756" w:type="dxa"/>
            <w:vAlign w:val="center"/>
          </w:tcPr>
          <w:p w:rsidR="003825CF" w:rsidRDefault="003825CF" w:rsidP="003825CF">
            <w:pPr>
              <w:pStyle w:val="af0"/>
              <w:snapToGrid w:val="0"/>
              <w:ind w:left="0" w:firstLineChars="0" w:firstLine="0"/>
              <w:jc w:val="center"/>
            </w:pPr>
            <w:r w:rsidRPr="002D5728">
              <w:t>(A)</w:t>
            </w:r>
          </w:p>
        </w:tc>
        <w:tc>
          <w:tcPr>
            <w:tcW w:w="3598" w:type="dxa"/>
            <w:vAlign w:val="center"/>
          </w:tcPr>
          <w:p w:rsidR="003825CF" w:rsidRDefault="003825CF" w:rsidP="003825CF">
            <w:pPr>
              <w:pStyle w:val="af0"/>
              <w:snapToGrid w:val="0"/>
              <w:ind w:left="0" w:firstLineChars="0" w:firstLine="0"/>
            </w:pPr>
            <w:r w:rsidRPr="00B25696">
              <w:t>任何物質皆由原子組成</w:t>
            </w:r>
            <w:r>
              <w:t>，</w:t>
            </w:r>
            <w:r w:rsidRPr="00B25696">
              <w:t>原子由電子和原子核組成。</w:t>
            </w:r>
          </w:p>
        </w:tc>
        <w:tc>
          <w:tcPr>
            <w:tcW w:w="4745" w:type="dxa"/>
            <w:vAlign w:val="center"/>
          </w:tcPr>
          <w:p w:rsidR="003825CF" w:rsidRDefault="003825CF" w:rsidP="003825CF">
            <w:pPr>
              <w:pStyle w:val="af0"/>
              <w:snapToGrid w:val="0"/>
              <w:spacing w:beforeLines="10" w:before="39" w:afterLines="10" w:after="39"/>
              <w:ind w:left="0" w:firstLineChars="0" w:firstLine="0"/>
              <w:jc w:val="center"/>
            </w:pPr>
            <w:r>
              <w:rPr>
                <w:rFonts w:hint="eastAsia"/>
                <w:noProof/>
              </w:rPr>
              <w:drawing>
                <wp:inline distT="0" distB="0" distL="0" distR="0" wp14:anchorId="0E66F79B" wp14:editId="1F359E4C">
                  <wp:extent cx="1095375" cy="523875"/>
                  <wp:effectExtent l="0" t="0" r="9525"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95375" cy="523875"/>
                          </a:xfrm>
                          <a:prstGeom prst="rect">
                            <a:avLst/>
                          </a:prstGeom>
                        </pic:spPr>
                      </pic:pic>
                    </a:graphicData>
                  </a:graphic>
                </wp:inline>
              </w:drawing>
            </w:r>
          </w:p>
        </w:tc>
      </w:tr>
      <w:tr w:rsidR="003825CF" w:rsidTr="003825CF">
        <w:tc>
          <w:tcPr>
            <w:tcW w:w="756" w:type="dxa"/>
            <w:vAlign w:val="center"/>
          </w:tcPr>
          <w:p w:rsidR="003825CF" w:rsidRDefault="003825CF" w:rsidP="003825CF">
            <w:pPr>
              <w:pStyle w:val="af0"/>
              <w:snapToGrid w:val="0"/>
              <w:ind w:left="0" w:firstLineChars="0" w:firstLine="0"/>
              <w:jc w:val="center"/>
            </w:pPr>
            <w:r w:rsidRPr="002D5728">
              <w:t>(B)</w:t>
            </w:r>
          </w:p>
        </w:tc>
        <w:tc>
          <w:tcPr>
            <w:tcW w:w="3598" w:type="dxa"/>
            <w:vAlign w:val="center"/>
          </w:tcPr>
          <w:p w:rsidR="003825CF" w:rsidRDefault="003825CF" w:rsidP="003825CF">
            <w:pPr>
              <w:pStyle w:val="af0"/>
              <w:snapToGrid w:val="0"/>
              <w:ind w:left="0" w:firstLineChars="0" w:firstLine="0"/>
            </w:pPr>
            <w:r w:rsidRPr="00B25696">
              <w:t>原子與原子可結合成「分子」</w:t>
            </w:r>
            <w:r>
              <w:t>，</w:t>
            </w:r>
            <w:r w:rsidRPr="00B25696">
              <w:t>分子是保有物質特性的最小單位。</w:t>
            </w:r>
          </w:p>
        </w:tc>
        <w:tc>
          <w:tcPr>
            <w:tcW w:w="4745" w:type="dxa"/>
            <w:vAlign w:val="center"/>
          </w:tcPr>
          <w:p w:rsidR="003825CF" w:rsidRDefault="003825CF" w:rsidP="003825CF">
            <w:pPr>
              <w:pStyle w:val="af0"/>
              <w:snapToGrid w:val="0"/>
              <w:spacing w:beforeLines="10" w:before="39" w:afterLines="10" w:after="39"/>
              <w:ind w:left="0" w:firstLineChars="0" w:firstLine="0"/>
              <w:jc w:val="center"/>
            </w:pPr>
            <w:r>
              <w:rPr>
                <w:rFonts w:hint="eastAsia"/>
                <w:noProof/>
              </w:rPr>
              <w:drawing>
                <wp:inline distT="0" distB="0" distL="0" distR="0" wp14:anchorId="53AE47B0" wp14:editId="6000FA6F">
                  <wp:extent cx="1609725" cy="390525"/>
                  <wp:effectExtent l="0" t="0" r="952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09725" cy="390525"/>
                          </a:xfrm>
                          <a:prstGeom prst="rect">
                            <a:avLst/>
                          </a:prstGeom>
                        </pic:spPr>
                      </pic:pic>
                    </a:graphicData>
                  </a:graphic>
                </wp:inline>
              </w:drawing>
            </w:r>
          </w:p>
        </w:tc>
      </w:tr>
      <w:tr w:rsidR="003825CF" w:rsidTr="003825CF">
        <w:tc>
          <w:tcPr>
            <w:tcW w:w="756" w:type="dxa"/>
            <w:vAlign w:val="center"/>
          </w:tcPr>
          <w:p w:rsidR="003825CF" w:rsidRDefault="003825CF" w:rsidP="003825CF">
            <w:pPr>
              <w:pStyle w:val="af0"/>
              <w:snapToGrid w:val="0"/>
              <w:ind w:left="0" w:firstLineChars="0" w:firstLine="0"/>
              <w:jc w:val="center"/>
            </w:pPr>
            <w:r w:rsidRPr="002D5728">
              <w:t>(C)</w:t>
            </w:r>
          </w:p>
        </w:tc>
        <w:tc>
          <w:tcPr>
            <w:tcW w:w="3598" w:type="dxa"/>
            <w:vAlign w:val="center"/>
          </w:tcPr>
          <w:p w:rsidR="003825CF" w:rsidRDefault="003825CF" w:rsidP="003825CF">
            <w:pPr>
              <w:pStyle w:val="af0"/>
              <w:snapToGrid w:val="0"/>
              <w:ind w:left="0" w:firstLineChars="0" w:firstLine="0"/>
            </w:pPr>
            <w:r w:rsidRPr="00B25696">
              <w:t>相同元素的原子</w:t>
            </w:r>
            <w:r>
              <w:t>，</w:t>
            </w:r>
            <w:r w:rsidRPr="00B25696">
              <w:t>質量與性質相同</w:t>
            </w:r>
            <w:r>
              <w:t>；</w:t>
            </w:r>
            <w:r w:rsidRPr="00B25696">
              <w:t>不同元素的原子</w:t>
            </w:r>
            <w:r>
              <w:t>，</w:t>
            </w:r>
            <w:r w:rsidRPr="00B25696">
              <w:t>質量與性質不同。</w:t>
            </w:r>
          </w:p>
        </w:tc>
        <w:tc>
          <w:tcPr>
            <w:tcW w:w="4745" w:type="dxa"/>
            <w:vAlign w:val="center"/>
          </w:tcPr>
          <w:p w:rsidR="003825CF" w:rsidRDefault="003825CF" w:rsidP="003825CF">
            <w:pPr>
              <w:pStyle w:val="af0"/>
              <w:snapToGrid w:val="0"/>
              <w:spacing w:beforeLines="10" w:before="39" w:afterLines="10" w:after="39"/>
              <w:ind w:left="0" w:firstLineChars="0" w:firstLine="0"/>
              <w:jc w:val="center"/>
            </w:pPr>
            <w:r>
              <w:rPr>
                <w:rFonts w:hint="eastAsia"/>
                <w:noProof/>
              </w:rPr>
              <w:drawing>
                <wp:inline distT="0" distB="0" distL="0" distR="0" wp14:anchorId="3CF17439" wp14:editId="16047A50">
                  <wp:extent cx="2657475" cy="49530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3.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7475" cy="495300"/>
                          </a:xfrm>
                          <a:prstGeom prst="rect">
                            <a:avLst/>
                          </a:prstGeom>
                        </pic:spPr>
                      </pic:pic>
                    </a:graphicData>
                  </a:graphic>
                </wp:inline>
              </w:drawing>
            </w:r>
          </w:p>
        </w:tc>
      </w:tr>
      <w:tr w:rsidR="003825CF" w:rsidTr="003825CF">
        <w:tc>
          <w:tcPr>
            <w:tcW w:w="756" w:type="dxa"/>
            <w:vAlign w:val="center"/>
          </w:tcPr>
          <w:p w:rsidR="003825CF" w:rsidRDefault="003825CF" w:rsidP="003825CF">
            <w:pPr>
              <w:pStyle w:val="af0"/>
              <w:snapToGrid w:val="0"/>
              <w:ind w:left="0" w:firstLineChars="0" w:firstLine="0"/>
              <w:jc w:val="center"/>
            </w:pPr>
            <w:r w:rsidRPr="002D5728">
              <w:t>(D)</w:t>
            </w:r>
          </w:p>
        </w:tc>
        <w:tc>
          <w:tcPr>
            <w:tcW w:w="3598" w:type="dxa"/>
            <w:vAlign w:val="center"/>
          </w:tcPr>
          <w:p w:rsidR="003825CF" w:rsidRDefault="003825CF" w:rsidP="003825CF">
            <w:pPr>
              <w:pStyle w:val="af0"/>
              <w:snapToGrid w:val="0"/>
              <w:ind w:left="0" w:firstLineChars="0" w:firstLine="0"/>
            </w:pPr>
            <w:r w:rsidRPr="00B25696">
              <w:t>不同元素的原子可以簡單的整數比結合成化合物。</w:t>
            </w:r>
          </w:p>
        </w:tc>
        <w:tc>
          <w:tcPr>
            <w:tcW w:w="4745" w:type="dxa"/>
            <w:vAlign w:val="center"/>
          </w:tcPr>
          <w:p w:rsidR="003825CF" w:rsidRDefault="003825CF" w:rsidP="003825CF">
            <w:pPr>
              <w:pStyle w:val="af0"/>
              <w:snapToGrid w:val="0"/>
              <w:ind w:left="0" w:firstLineChars="0" w:firstLine="0"/>
              <w:jc w:val="center"/>
            </w:pPr>
            <w:r>
              <w:rPr>
                <w:rFonts w:hint="eastAsia"/>
                <w:noProof/>
              </w:rPr>
              <w:drawing>
                <wp:inline distT="0" distB="0" distL="0" distR="0" wp14:anchorId="33178677" wp14:editId="288E6085">
                  <wp:extent cx="1295400" cy="180975"/>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95400" cy="180975"/>
                          </a:xfrm>
                          <a:prstGeom prst="rect">
                            <a:avLst/>
                          </a:prstGeom>
                        </pic:spPr>
                      </pic:pic>
                    </a:graphicData>
                  </a:graphic>
                </wp:inline>
              </w:drawing>
            </w:r>
          </w:p>
        </w:tc>
      </w:tr>
      <w:tr w:rsidR="003825CF" w:rsidTr="003825CF">
        <w:tc>
          <w:tcPr>
            <w:tcW w:w="756" w:type="dxa"/>
            <w:vAlign w:val="center"/>
          </w:tcPr>
          <w:p w:rsidR="003825CF" w:rsidRDefault="003825CF" w:rsidP="003825CF">
            <w:pPr>
              <w:pStyle w:val="af0"/>
              <w:snapToGrid w:val="0"/>
              <w:ind w:left="0" w:firstLineChars="0" w:firstLine="0"/>
              <w:jc w:val="center"/>
            </w:pPr>
            <w:r>
              <w:rPr>
                <w:rFonts w:hint="eastAsia"/>
              </w:rPr>
              <w:t>(E)</w:t>
            </w:r>
          </w:p>
        </w:tc>
        <w:tc>
          <w:tcPr>
            <w:tcW w:w="3598" w:type="dxa"/>
            <w:vAlign w:val="center"/>
          </w:tcPr>
          <w:p w:rsidR="003825CF" w:rsidRDefault="003825CF" w:rsidP="003825CF">
            <w:pPr>
              <w:pStyle w:val="af0"/>
              <w:snapToGrid w:val="0"/>
              <w:ind w:left="0" w:firstLineChars="0" w:firstLine="0"/>
            </w:pPr>
            <w:r w:rsidRPr="00B25696">
              <w:t>化學反應是原子重新排列</w:t>
            </w:r>
            <w:r>
              <w:t>，</w:t>
            </w:r>
            <w:r w:rsidRPr="00B25696">
              <w:t>在化學反應中原子的種類與數目並未改變。</w:t>
            </w:r>
          </w:p>
        </w:tc>
        <w:tc>
          <w:tcPr>
            <w:tcW w:w="4745" w:type="dxa"/>
            <w:vAlign w:val="center"/>
          </w:tcPr>
          <w:p w:rsidR="003825CF" w:rsidRDefault="003825CF" w:rsidP="003825CF">
            <w:pPr>
              <w:pStyle w:val="af0"/>
              <w:snapToGrid w:val="0"/>
              <w:ind w:left="0" w:firstLineChars="0" w:firstLine="0"/>
              <w:jc w:val="center"/>
            </w:pPr>
            <w:r>
              <w:rPr>
                <w:rFonts w:hint="eastAsia"/>
                <w:noProof/>
              </w:rPr>
              <w:drawing>
                <wp:inline distT="0" distB="0" distL="0" distR="0" wp14:anchorId="3A63C642" wp14:editId="20B99650">
                  <wp:extent cx="1647825" cy="161925"/>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47825" cy="161925"/>
                          </a:xfrm>
                          <a:prstGeom prst="rect">
                            <a:avLst/>
                          </a:prstGeom>
                        </pic:spPr>
                      </pic:pic>
                    </a:graphicData>
                  </a:graphic>
                </wp:inline>
              </w:drawing>
            </w:r>
          </w:p>
        </w:tc>
      </w:tr>
    </w:tbl>
    <w:p w:rsidR="003A7DF5" w:rsidRPr="00B25696" w:rsidRDefault="00454A25" w:rsidP="00B25696">
      <w:pPr>
        <w:pStyle w:val="af0"/>
      </w:pPr>
      <w:r>
        <w:t>17.</w:t>
      </w:r>
      <w:r>
        <w:rPr>
          <w:rFonts w:hint="eastAsia"/>
        </w:rPr>
        <w:tab/>
      </w:r>
      <w:r w:rsidR="003A7DF5" w:rsidRPr="00B25696">
        <w:t>已知甲、乙</w:t>
      </w:r>
      <w:r w:rsidR="003825CF">
        <w:rPr>
          <w:noProof/>
        </w:rPr>
        <w:drawing>
          <wp:anchor distT="0" distB="0" distL="114300" distR="114300" simplePos="0" relativeHeight="251708928" behindDoc="0" locked="0" layoutInCell="1" allowOverlap="1">
            <wp:simplePos x="1722120" y="5233670"/>
            <wp:positionH relativeFrom="column">
              <wp:align>right</wp:align>
            </wp:positionH>
            <wp:positionV relativeFrom="paragraph">
              <wp:posOffset>53975</wp:posOffset>
            </wp:positionV>
            <wp:extent cx="1094400" cy="1094400"/>
            <wp:effectExtent l="0" t="0" r="0" b="0"/>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94400" cy="1094400"/>
                    </a:xfrm>
                    <a:prstGeom prst="rect">
                      <a:avLst/>
                    </a:prstGeom>
                  </pic:spPr>
                </pic:pic>
              </a:graphicData>
            </a:graphic>
            <wp14:sizeRelH relativeFrom="margin">
              <wp14:pctWidth>0</wp14:pctWidth>
            </wp14:sizeRelH>
            <wp14:sizeRelV relativeFrom="margin">
              <wp14:pctHeight>0</wp14:pctHeight>
            </wp14:sizeRelV>
          </wp:anchor>
        </w:drawing>
      </w:r>
      <w:r w:rsidR="003A7DF5" w:rsidRPr="00B25696">
        <w:t>、丙均為第三週期元素</w:t>
      </w:r>
      <w:r>
        <w:t>，</w:t>
      </w:r>
      <w:r w:rsidR="003A7DF5" w:rsidRPr="00B25696">
        <w:t>甲、乙、丙可形成如附圖所示的二種化合物。試問下列敘述哪些正確</w:t>
      </w:r>
      <w:r>
        <w:t>？</w:t>
      </w:r>
      <w:r w:rsidR="003825CF">
        <w:rPr>
          <w:rFonts w:hint="eastAsia"/>
        </w:rPr>
        <w:t>（</w:t>
      </w:r>
      <w:r w:rsidR="003A7DF5" w:rsidRPr="00B25696">
        <w:t>應選</w:t>
      </w:r>
      <w:r w:rsidR="003A7DF5" w:rsidRPr="00B25696">
        <w:t>3</w:t>
      </w:r>
      <w:r w:rsidR="003A7DF5" w:rsidRPr="00B25696">
        <w:t>項</w:t>
      </w:r>
      <w:r w:rsidR="003825CF">
        <w:t>）</w:t>
      </w:r>
    </w:p>
    <w:p w:rsidR="003825CF" w:rsidRDefault="003825CF" w:rsidP="003825CF">
      <w:pPr>
        <w:pStyle w:val="afe"/>
      </w:pPr>
      <w:r>
        <w:t>(A)</w:t>
      </w:r>
      <w:r w:rsidR="003A7DF5" w:rsidRPr="00B25696">
        <w:t>常溫常壓下</w:t>
      </w:r>
      <w:r w:rsidR="00454A25">
        <w:t>，</w:t>
      </w:r>
      <w:r w:rsidR="003A7DF5" w:rsidRPr="00B25696">
        <w:t>三種元素中</w:t>
      </w:r>
      <w:r w:rsidR="00454A25">
        <w:t>，</w:t>
      </w:r>
      <w:r w:rsidR="003A7DF5" w:rsidRPr="00B25696">
        <w:t>乙的熔點最高</w:t>
      </w:r>
    </w:p>
    <w:p w:rsidR="003A7DF5" w:rsidRPr="00B25696" w:rsidRDefault="003A7DF5" w:rsidP="003825CF">
      <w:pPr>
        <w:pStyle w:val="afe"/>
      </w:pPr>
      <w:r w:rsidRPr="00B25696">
        <w:t>(B)</w:t>
      </w:r>
      <w:r w:rsidRPr="00B25696">
        <w:t>甲元素有同素異形體</w:t>
      </w:r>
    </w:p>
    <w:p w:rsidR="003A7DF5" w:rsidRPr="00B25696" w:rsidRDefault="003A7DF5" w:rsidP="003825CF">
      <w:pPr>
        <w:pStyle w:val="afe"/>
      </w:pPr>
      <w:r w:rsidRPr="00B25696">
        <w:t>(C)</w:t>
      </w:r>
      <w:r w:rsidRPr="00B25696">
        <w:t>「丙乙」化合物的熔融態可導電</w:t>
      </w:r>
    </w:p>
    <w:p w:rsidR="003A7DF5" w:rsidRDefault="003A7DF5" w:rsidP="003825CF">
      <w:pPr>
        <w:pStyle w:val="afe"/>
      </w:pPr>
      <w:r w:rsidRPr="00B25696">
        <w:t>(D)</w:t>
      </w:r>
      <w:r w:rsidRPr="00B25696">
        <w:t>丙與甲可形成離子化合物</w:t>
      </w:r>
    </w:p>
    <w:p w:rsidR="003825CF" w:rsidRPr="00B25696" w:rsidRDefault="003825CF" w:rsidP="003825CF">
      <w:pPr>
        <w:pStyle w:val="afe"/>
      </w:pPr>
      <w:r w:rsidRPr="00B25696">
        <w:t>(E)</w:t>
      </w:r>
      <w:r w:rsidRPr="00B25696">
        <w:t>原子半徑</w:t>
      </w:r>
      <w:r>
        <w:t>：</w:t>
      </w:r>
      <w:r w:rsidRPr="00B25696">
        <w:t>丙</w:t>
      </w:r>
      <w:r w:rsidR="00D2535D">
        <w:t>＞</w:t>
      </w:r>
      <w:r w:rsidRPr="00B25696">
        <w:t>乙</w:t>
      </w:r>
      <w:r w:rsidR="00D2535D">
        <w:t>＞</w:t>
      </w:r>
      <w:r w:rsidRPr="00B25696">
        <w:t>甲。</w:t>
      </w:r>
    </w:p>
    <w:p w:rsidR="003A7DF5" w:rsidRPr="00B25696" w:rsidRDefault="00454A25" w:rsidP="00B25696">
      <w:pPr>
        <w:pStyle w:val="af0"/>
      </w:pPr>
      <w:r>
        <w:t>18.</w:t>
      </w:r>
      <w:r>
        <w:rPr>
          <w:rFonts w:hint="eastAsia"/>
        </w:rPr>
        <w:tab/>
      </w:r>
      <w:r w:rsidR="003A7DF5" w:rsidRPr="00B25696">
        <w:t>下列有關氧化劑或還原劑的敘述</w:t>
      </w:r>
      <w:r>
        <w:t>，</w:t>
      </w:r>
      <w:r w:rsidR="003A7DF5" w:rsidRPr="00B25696">
        <w:t>何者正確</w:t>
      </w:r>
      <w:r>
        <w:t>？</w:t>
      </w:r>
    </w:p>
    <w:p w:rsidR="003825CF" w:rsidRDefault="003825CF" w:rsidP="00454A25">
      <w:pPr>
        <w:pStyle w:val="afe"/>
      </w:pPr>
      <w:r>
        <w:t>(A)</w:t>
      </w:r>
      <w:r w:rsidR="003A7DF5" w:rsidRPr="00B25696">
        <w:t>以雙氧水漂白衣物時</w:t>
      </w:r>
      <w:r w:rsidR="00454A25">
        <w:t>，</w:t>
      </w:r>
      <w:r w:rsidR="003A7DF5" w:rsidRPr="00B25696">
        <w:t>雙氧水為還原劑</w:t>
      </w:r>
    </w:p>
    <w:p w:rsidR="003825CF" w:rsidRDefault="003A7DF5" w:rsidP="00454A25">
      <w:pPr>
        <w:pStyle w:val="afe"/>
      </w:pPr>
      <w:r w:rsidRPr="00B25696">
        <w:t>(B)</w:t>
      </w:r>
      <w:r w:rsidRPr="00B25696">
        <w:t>維生素</w:t>
      </w:r>
      <w:r w:rsidRPr="00B25696">
        <w:t>C</w:t>
      </w:r>
      <w:r w:rsidRPr="00B25696">
        <w:t>因容易被還原</w:t>
      </w:r>
      <w:r w:rsidR="00454A25">
        <w:t>，</w:t>
      </w:r>
      <w:r w:rsidRPr="00B25696">
        <w:t>故為抗氧化劑</w:t>
      </w:r>
    </w:p>
    <w:p w:rsidR="003825CF" w:rsidRDefault="003A7DF5" w:rsidP="00454A25">
      <w:pPr>
        <w:pStyle w:val="afe"/>
      </w:pPr>
      <w:r w:rsidRPr="00B25696">
        <w:t>(C)</w:t>
      </w:r>
      <w:r w:rsidRPr="00B25696">
        <w:t>使用煤焦來冶煉金屬時</w:t>
      </w:r>
      <w:r w:rsidR="00454A25">
        <w:t>，</w:t>
      </w:r>
      <w:r w:rsidRPr="00B25696">
        <w:t>煤焦為還原劑</w:t>
      </w:r>
    </w:p>
    <w:p w:rsidR="003825CF" w:rsidRDefault="003A7DF5" w:rsidP="00454A25">
      <w:pPr>
        <w:pStyle w:val="afe"/>
      </w:pPr>
      <w:r w:rsidRPr="00B25696">
        <w:t>(D)</w:t>
      </w:r>
      <w:r w:rsidRPr="00B25696">
        <w:t>點燃的鎂帶在二氧化碳中燃燒後產生碳粒</w:t>
      </w:r>
      <w:r w:rsidR="00454A25">
        <w:t>，</w:t>
      </w:r>
      <w:r w:rsidRPr="00B25696">
        <w:t>鎂帶為氧化劑</w:t>
      </w:r>
    </w:p>
    <w:p w:rsidR="003A7DF5" w:rsidRPr="00B25696" w:rsidRDefault="003A7DF5" w:rsidP="00454A25">
      <w:pPr>
        <w:pStyle w:val="afe"/>
      </w:pPr>
      <w:r w:rsidRPr="00B25696">
        <w:t>(E)</w:t>
      </w:r>
      <w:r w:rsidRPr="00B25696">
        <w:t>二氧化碳溶於水產生碳酸</w:t>
      </w:r>
      <w:r w:rsidR="00454A25">
        <w:t>，</w:t>
      </w:r>
      <w:r w:rsidRPr="00B25696">
        <w:t>水為氧化劑。</w:t>
      </w:r>
    </w:p>
    <w:p w:rsidR="009242C6" w:rsidRDefault="009242C6">
      <w:pPr>
        <w:widowControl/>
        <w:jc w:val="left"/>
      </w:pPr>
      <w:r>
        <w:br w:type="page"/>
      </w:r>
    </w:p>
    <w:p w:rsidR="003A7DF5" w:rsidRPr="00B25696" w:rsidRDefault="003A7DF5" w:rsidP="00B25696">
      <w:pPr>
        <w:pStyle w:val="af0"/>
      </w:pPr>
      <w:r w:rsidRPr="00B25696">
        <w:t>19.</w:t>
      </w:r>
      <w:r w:rsidR="00454A25">
        <w:rPr>
          <w:rFonts w:hint="eastAsia"/>
        </w:rPr>
        <w:tab/>
      </w:r>
      <w:r w:rsidRPr="00B25696">
        <w:t>雙醣是由兩分子單醣脫去一分子水相互連接形成的</w:t>
      </w:r>
      <w:r w:rsidR="003377A5">
        <w:rPr>
          <w:rFonts w:hint="eastAsia"/>
        </w:rPr>
        <w:t>；</w:t>
      </w:r>
      <w:r w:rsidRPr="00B25696">
        <w:t>反之</w:t>
      </w:r>
      <w:r w:rsidR="00454A25">
        <w:t>，</w:t>
      </w:r>
      <w:r w:rsidRPr="00B25696">
        <w:t>若在稀酸中發生「水解」反應</w:t>
      </w:r>
      <w:r w:rsidR="00454A25">
        <w:t>，</w:t>
      </w:r>
      <w:r w:rsidRPr="00B25696">
        <w:t>則會變回原來的兩分子單醣。現有編號為甲、乙、丙、丁、戊、己的六個樣品瓶</w:t>
      </w:r>
      <w:r w:rsidR="00454A25">
        <w:t>，</w:t>
      </w:r>
      <w:r w:rsidRPr="00B25696">
        <w:t>可能含有下列物質</w:t>
      </w:r>
      <w:r w:rsidR="00454A25">
        <w:t>：</w:t>
      </w:r>
      <w:r w:rsidRPr="00B25696">
        <w:t>葡萄糖、果糖、蔗糖、麥芽糖、澱粉、纖維素。為了要檢驗這些醣類</w:t>
      </w:r>
      <w:r w:rsidR="00454A25">
        <w:t>，</w:t>
      </w:r>
      <w:r w:rsidRPr="00B25696">
        <w:t>張老師讓小化做了以下數個實驗</w:t>
      </w:r>
      <w:r w:rsidR="00454A25">
        <w:t>，</w:t>
      </w:r>
      <w:r w:rsidRPr="00B25696">
        <w:t>小化將其所得結果記錄如下</w:t>
      </w:r>
      <w:r w:rsidR="00454A25">
        <w:t>：</w:t>
      </w:r>
    </w:p>
    <w:p w:rsidR="003A7DF5" w:rsidRPr="00B25696" w:rsidRDefault="003A7DF5" w:rsidP="00454A25">
      <w:pPr>
        <w:pStyle w:val="afe"/>
      </w:pPr>
      <w:r w:rsidRPr="00B25696">
        <w:t>(1)</w:t>
      </w:r>
      <w:r w:rsidRPr="00B25696">
        <w:t>由化合物甲所配製的溶液可與碘液反應呈深藍色。</w:t>
      </w:r>
    </w:p>
    <w:p w:rsidR="003A7DF5" w:rsidRPr="00B25696" w:rsidRDefault="003377A5" w:rsidP="00454A25">
      <w:pPr>
        <w:pStyle w:val="afe"/>
      </w:pPr>
      <w:r>
        <w:t>(2)</w:t>
      </w:r>
      <w:r w:rsidR="003A7DF5" w:rsidRPr="00B25696">
        <w:t>化合物乙所配製的溶液與少量的濃硫酸混合加熱可生成丙及丁。</w:t>
      </w:r>
    </w:p>
    <w:p w:rsidR="003A7DF5" w:rsidRPr="00B25696" w:rsidRDefault="003377A5" w:rsidP="00454A25">
      <w:pPr>
        <w:pStyle w:val="afe"/>
      </w:pPr>
      <w:r>
        <w:t>(3)</w:t>
      </w:r>
      <w:r w:rsidR="003A7DF5" w:rsidRPr="00B25696">
        <w:t>化合物戊水解可得丁。</w:t>
      </w:r>
    </w:p>
    <w:p w:rsidR="003A7DF5" w:rsidRPr="00B25696" w:rsidRDefault="003377A5" w:rsidP="00454A25">
      <w:pPr>
        <w:pStyle w:val="afe"/>
      </w:pPr>
      <w:r>
        <w:t>(4)</w:t>
      </w:r>
      <w:r w:rsidR="003A7DF5" w:rsidRPr="00B25696">
        <w:t>化合物</w:t>
      </w:r>
      <w:r>
        <w:rPr>
          <w:rFonts w:hint="eastAsia"/>
          <w:lang w:eastAsia="zh-HK"/>
        </w:rPr>
        <w:t>己</w:t>
      </w:r>
      <w:r w:rsidR="003A7DF5" w:rsidRPr="00B25696">
        <w:t>不溶於溫水及冷水</w:t>
      </w:r>
      <w:r w:rsidR="00454A25">
        <w:t>，</w:t>
      </w:r>
      <w:r w:rsidR="003A7DF5" w:rsidRPr="00B25696">
        <w:t>與稀硫酸混合加熱可生成丁。</w:t>
      </w:r>
    </w:p>
    <w:p w:rsidR="003A7DF5" w:rsidRPr="00B25696" w:rsidRDefault="003A7DF5" w:rsidP="00454A25">
      <w:pPr>
        <w:pStyle w:val="afe"/>
      </w:pPr>
      <w:r w:rsidRPr="00B25696">
        <w:t>依據上述實驗結果</w:t>
      </w:r>
      <w:r w:rsidR="00454A25">
        <w:t>，</w:t>
      </w:r>
      <w:r w:rsidRPr="00B25696">
        <w:t>下列敘述哪些正確</w:t>
      </w:r>
      <w:r w:rsidR="00454A25">
        <w:t>？</w:t>
      </w:r>
      <w:r w:rsidR="003377A5">
        <w:t>（</w:t>
      </w:r>
      <w:r w:rsidRPr="00B25696">
        <w:t>應選</w:t>
      </w:r>
      <w:r w:rsidR="003377A5">
        <w:t>2</w:t>
      </w:r>
      <w:r w:rsidRPr="00B25696">
        <w:t>項</w:t>
      </w:r>
      <w:r w:rsidR="003377A5">
        <w:rPr>
          <w:rFonts w:hint="eastAsia"/>
        </w:rPr>
        <w:t>）</w:t>
      </w:r>
    </w:p>
    <w:p w:rsidR="003A7DF5" w:rsidRPr="00B25696" w:rsidRDefault="003377A5" w:rsidP="00454A25">
      <w:pPr>
        <w:pStyle w:val="afe"/>
      </w:pPr>
      <w:r>
        <w:t>(A)</w:t>
      </w:r>
      <w:r w:rsidR="003A7DF5" w:rsidRPr="00B25696">
        <w:t>若將化合物甲與稀硫酸混合加熱亦可生成丁</w:t>
      </w:r>
      <w:r w:rsidR="00454A25">
        <w:t>，</w:t>
      </w:r>
      <w:r w:rsidR="003A7DF5" w:rsidRPr="00B25696">
        <w:t>所以甲和己為同分異構物</w:t>
      </w:r>
    </w:p>
    <w:p w:rsidR="003A7DF5" w:rsidRPr="00B25696" w:rsidRDefault="003377A5" w:rsidP="00454A25">
      <w:pPr>
        <w:pStyle w:val="afe"/>
      </w:pPr>
      <w:r>
        <w:t>(B)</w:t>
      </w:r>
      <w:r w:rsidR="003A7DF5" w:rsidRPr="00B25696">
        <w:t>化合物戊為麥芽糖</w:t>
      </w:r>
      <w:r w:rsidR="00454A25">
        <w:t>，</w:t>
      </w:r>
      <w:r w:rsidR="003A7DF5" w:rsidRPr="00B25696">
        <w:t>分子式為</w:t>
      </w:r>
      <w:r w:rsidR="003A7DF5" w:rsidRPr="00B25696">
        <w:t>C</w:t>
      </w:r>
      <w:r w:rsidRPr="003377A5">
        <w:rPr>
          <w:vertAlign w:val="subscript"/>
        </w:rPr>
        <w:t>12</w:t>
      </w:r>
      <w:r w:rsidR="003A7DF5" w:rsidRPr="00B25696">
        <w:t>H</w:t>
      </w:r>
      <w:r w:rsidRPr="003377A5">
        <w:rPr>
          <w:vertAlign w:val="subscript"/>
        </w:rPr>
        <w:t>24</w:t>
      </w:r>
      <w:r w:rsidR="003A7DF5" w:rsidRPr="00B25696">
        <w:t>O</w:t>
      </w:r>
      <w:r w:rsidRPr="003377A5">
        <w:rPr>
          <w:vertAlign w:val="subscript"/>
        </w:rPr>
        <w:t>12</w:t>
      </w:r>
    </w:p>
    <w:p w:rsidR="003A7DF5" w:rsidRPr="00B25696" w:rsidRDefault="003377A5" w:rsidP="00454A25">
      <w:pPr>
        <w:pStyle w:val="afe"/>
      </w:pPr>
      <w:r>
        <w:t>(C)</w:t>
      </w:r>
      <w:r w:rsidR="003A7DF5" w:rsidRPr="00B25696">
        <w:t>化合物乙和戊均為雙醣</w:t>
      </w:r>
    </w:p>
    <w:p w:rsidR="003A7DF5" w:rsidRPr="00B25696" w:rsidRDefault="003377A5" w:rsidP="00454A25">
      <w:pPr>
        <w:pStyle w:val="afe"/>
      </w:pPr>
      <w:r>
        <w:t>(D)</w:t>
      </w:r>
      <w:r w:rsidR="003A7DF5" w:rsidRPr="00B25696">
        <w:t>由於化合物己不溶於溫水及冷水</w:t>
      </w:r>
      <w:r w:rsidR="00454A25">
        <w:t>，</w:t>
      </w:r>
      <w:r w:rsidR="003A7DF5" w:rsidRPr="00B25696">
        <w:t>故人體即使食用也無益處</w:t>
      </w:r>
    </w:p>
    <w:p w:rsidR="003A7DF5" w:rsidRPr="00B25696" w:rsidRDefault="003377A5" w:rsidP="00454A25">
      <w:pPr>
        <w:pStyle w:val="afe"/>
      </w:pPr>
      <w:r>
        <w:t>(E)</w:t>
      </w:r>
      <w:r w:rsidR="003A7DF5" w:rsidRPr="00B25696">
        <w:t>化合物丙為果糖</w:t>
      </w:r>
      <w:r>
        <w:rPr>
          <w:rFonts w:hint="eastAsia"/>
          <w:lang w:eastAsia="zh-HK"/>
        </w:rPr>
        <w:t>。</w:t>
      </w:r>
    </w:p>
    <w:p w:rsidR="003377A5" w:rsidRPr="006736DA" w:rsidRDefault="003377A5" w:rsidP="009242C6">
      <w:pPr>
        <w:spacing w:beforeLines="100" w:before="393" w:afterLines="50" w:after="196"/>
        <w:rPr>
          <w:b/>
          <w:sz w:val="28"/>
          <w:szCs w:val="28"/>
        </w:rPr>
      </w:pPr>
      <w:r w:rsidRPr="006736DA">
        <w:rPr>
          <w:b/>
          <w:sz w:val="28"/>
          <w:szCs w:val="28"/>
        </w:rPr>
        <w:t>第貳部分、混合題</w:t>
      </w:r>
      <w:r>
        <w:rPr>
          <w:b/>
          <w:sz w:val="28"/>
          <w:szCs w:val="28"/>
        </w:rPr>
        <w:t>或非選擇題</w:t>
      </w:r>
      <w:r w:rsidRPr="006736DA">
        <w:rPr>
          <w:b/>
          <w:sz w:val="28"/>
          <w:szCs w:val="28"/>
        </w:rPr>
        <w:t>（占</w:t>
      </w:r>
      <w:r>
        <w:rPr>
          <w:rFonts w:hint="eastAsia"/>
          <w:b/>
          <w:sz w:val="28"/>
          <w:szCs w:val="28"/>
        </w:rPr>
        <w:t>24</w:t>
      </w:r>
      <w:r w:rsidRPr="006736DA">
        <w:rPr>
          <w:b/>
          <w:sz w:val="28"/>
          <w:szCs w:val="28"/>
        </w:rPr>
        <w:t>分）</w:t>
      </w:r>
    </w:p>
    <w:p w:rsidR="003377A5" w:rsidRDefault="003377A5" w:rsidP="003377A5">
      <w:pPr>
        <w:pStyle w:val="ac"/>
        <w:pBdr>
          <w:bottom w:val="single" w:sz="4" w:space="5" w:color="auto"/>
        </w:pBdr>
        <w:rPr>
          <w:rFonts w:hAnsi="Times New Roman"/>
        </w:rPr>
      </w:pPr>
      <w:r w:rsidRPr="00001306">
        <w:rPr>
          <w:rFonts w:eastAsia="華康楷書體W3" w:hAnsi="Times New Roman"/>
        </w:rPr>
        <w:t>說明：</w:t>
      </w:r>
      <w:r w:rsidRPr="00336F13">
        <w:rPr>
          <w:rFonts w:hAnsi="Times New Roman"/>
        </w:rPr>
        <w:t>本部分共有</w:t>
      </w:r>
      <w:r w:rsidRPr="00336F13">
        <w:rPr>
          <w:rFonts w:hAnsi="Times New Roman" w:hint="eastAsia"/>
        </w:rPr>
        <w:t>2</w:t>
      </w:r>
      <w:r w:rsidRPr="00336F13">
        <w:rPr>
          <w:rFonts w:hAnsi="Times New Roman"/>
        </w:rPr>
        <w:t>題組，配分標於題末。限在答題卷標示題號的作答區內作答。選擇題與「非選擇題作圖部分」使用</w:t>
      </w:r>
      <w:r w:rsidRPr="00336F13">
        <w:rPr>
          <w:rFonts w:hAnsi="Times New Roman"/>
        </w:rPr>
        <w:t>2B</w:t>
      </w:r>
      <w:r w:rsidRPr="00336F13">
        <w:rPr>
          <w:rFonts w:hAnsi="Times New Roman"/>
        </w:rPr>
        <w:t>鉛筆作答，更正時，應以橡皮擦擦拭，切勿使用修正液（帶）。非選擇題請由左而右橫式書寫，作答時必須寫出計算過程或理由，否則將酌予扣分。</w:t>
      </w:r>
    </w:p>
    <w:p w:rsidR="003377A5" w:rsidRPr="00B24015" w:rsidRDefault="003377A5" w:rsidP="003377A5">
      <w:pPr>
        <w:pStyle w:val="af0"/>
        <w:rPr>
          <w:u w:val="single"/>
        </w:rPr>
      </w:pPr>
      <w:r>
        <w:rPr>
          <w:u w:val="single"/>
        </w:rPr>
        <w:t>20</w:t>
      </w:r>
      <w:r w:rsidRPr="00B24015">
        <w:rPr>
          <w:rFonts w:hint="eastAsia"/>
          <w:u w:val="single"/>
        </w:rPr>
        <w:t>～</w:t>
      </w:r>
      <w:r w:rsidRPr="00B24015">
        <w:rPr>
          <w:u w:val="single"/>
        </w:rPr>
        <w:t>2</w:t>
      </w:r>
      <w:r>
        <w:rPr>
          <w:u w:val="single"/>
        </w:rPr>
        <w:t>2</w:t>
      </w:r>
      <w:r w:rsidRPr="00B24015">
        <w:rPr>
          <w:rFonts w:hint="eastAsia"/>
          <w:u w:val="single"/>
        </w:rPr>
        <w:t>題</w:t>
      </w:r>
      <w:r w:rsidRPr="00B24015">
        <w:rPr>
          <w:u w:val="single"/>
        </w:rPr>
        <w:t>為題組</w:t>
      </w:r>
    </w:p>
    <w:p w:rsidR="003A7DF5" w:rsidRDefault="003A7DF5" w:rsidP="003377A5">
      <w:pPr>
        <w:pStyle w:val="af0"/>
        <w:ind w:left="0" w:firstLineChars="200" w:firstLine="482"/>
      </w:pPr>
      <w:r w:rsidRPr="00B25696">
        <w:t>在固定壓力下</w:t>
      </w:r>
      <w:r w:rsidR="00454A25">
        <w:t>，</w:t>
      </w:r>
      <w:r w:rsidRPr="00B25696">
        <w:t>純物質在熔化時</w:t>
      </w:r>
      <w:r w:rsidR="00454A25">
        <w:t>，</w:t>
      </w:r>
      <w:r w:rsidRPr="00B25696">
        <w:t>會有固定的熔點</w:t>
      </w:r>
      <w:r w:rsidR="00454A25">
        <w:t>，</w:t>
      </w:r>
      <w:r w:rsidRPr="00B25696">
        <w:t>小伊想要討論是否能僅由物質的熔點就能推測出物質鍵結種類與原子</w:t>
      </w:r>
      <w:r w:rsidR="003377A5">
        <w:rPr>
          <w:rFonts w:hint="eastAsia"/>
        </w:rPr>
        <w:t>（</w:t>
      </w:r>
      <w:r w:rsidRPr="00B25696">
        <w:t>離子</w:t>
      </w:r>
      <w:r w:rsidR="003377A5">
        <w:t>）</w:t>
      </w:r>
      <w:r w:rsidRPr="00B25696">
        <w:t>的排列結構。下方圖有六種物質的晶體結構示意圖。</w:t>
      </w:r>
    </w:p>
    <w:p w:rsidR="003377A5" w:rsidRPr="00B25696" w:rsidRDefault="003377A5" w:rsidP="003377A5">
      <w:pPr>
        <w:pStyle w:val="af0"/>
        <w:ind w:left="0" w:firstLineChars="0" w:firstLine="0"/>
        <w:jc w:val="center"/>
      </w:pPr>
      <w:r>
        <w:rPr>
          <w:noProof/>
        </w:rPr>
        <w:drawing>
          <wp:inline distT="0" distB="0" distL="0" distR="0">
            <wp:extent cx="4381500" cy="2714625"/>
            <wp:effectExtent l="0" t="0" r="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81500" cy="2714625"/>
                    </a:xfrm>
                    <a:prstGeom prst="rect">
                      <a:avLst/>
                    </a:prstGeom>
                  </pic:spPr>
                </pic:pic>
              </a:graphicData>
            </a:graphic>
          </wp:inline>
        </w:drawing>
      </w:r>
    </w:p>
    <w:p w:rsidR="009242C6" w:rsidRDefault="009242C6">
      <w:pPr>
        <w:widowControl/>
        <w:jc w:val="left"/>
      </w:pPr>
      <w:r>
        <w:br w:type="page"/>
      </w:r>
    </w:p>
    <w:p w:rsidR="003A7DF5" w:rsidRPr="00B25696" w:rsidRDefault="00454A25" w:rsidP="00B25696">
      <w:pPr>
        <w:pStyle w:val="af0"/>
      </w:pPr>
      <w:r>
        <w:t>20.</w:t>
      </w:r>
      <w:r>
        <w:rPr>
          <w:rFonts w:hint="eastAsia"/>
        </w:rPr>
        <w:tab/>
      </w:r>
      <w:r w:rsidR="003A7DF5" w:rsidRPr="00B25696">
        <w:t>小伊將圖中的六種物質分成三組如下</w:t>
      </w:r>
      <w:r>
        <w:t>，</w:t>
      </w:r>
      <w:r w:rsidR="003A7DF5" w:rsidRPr="00B25696">
        <w:t>請問小伊分組的依據是</w:t>
      </w:r>
      <w:r>
        <w:t>？</w:t>
      </w:r>
      <w:r w:rsidR="003377A5">
        <w:rPr>
          <w:rFonts w:hint="eastAsia"/>
        </w:rPr>
        <w:t>（</w:t>
      </w:r>
      <w:r w:rsidR="003A7DF5" w:rsidRPr="00B25696">
        <w:t>應選</w:t>
      </w:r>
      <w:r w:rsidR="003A7DF5" w:rsidRPr="00B25696">
        <w:t>2</w:t>
      </w:r>
      <w:r w:rsidR="003A7DF5" w:rsidRPr="00B25696">
        <w:t>項</w:t>
      </w:r>
      <w:r w:rsidR="003377A5">
        <w:t>）（</w:t>
      </w:r>
      <w:r w:rsidR="003377A5">
        <w:rPr>
          <w:rFonts w:hint="eastAsia"/>
        </w:rPr>
        <w:t>4</w:t>
      </w:r>
      <w:r w:rsidR="003377A5">
        <w:rPr>
          <w:rFonts w:hint="eastAsia"/>
          <w:lang w:eastAsia="zh-HK"/>
        </w:rPr>
        <w:t>分</w:t>
      </w:r>
      <w:r w:rsidR="003377A5">
        <w:t>）</w:t>
      </w:r>
    </w:p>
    <w:tbl>
      <w:tblPr>
        <w:tblStyle w:val="afb"/>
        <w:tblW w:w="0" w:type="auto"/>
        <w:tblInd w:w="514" w:type="dxa"/>
        <w:tblLook w:val="04A0" w:firstRow="1" w:lastRow="0" w:firstColumn="1" w:lastColumn="0" w:noHBand="0" w:noVBand="1"/>
      </w:tblPr>
      <w:tblGrid>
        <w:gridCol w:w="1610"/>
        <w:gridCol w:w="2435"/>
        <w:gridCol w:w="2436"/>
        <w:gridCol w:w="2436"/>
      </w:tblGrid>
      <w:tr w:rsidR="003377A5" w:rsidTr="003377A5">
        <w:tc>
          <w:tcPr>
            <w:tcW w:w="1610" w:type="dxa"/>
            <w:vAlign w:val="center"/>
          </w:tcPr>
          <w:p w:rsidR="003377A5" w:rsidRDefault="003377A5" w:rsidP="003377A5">
            <w:pPr>
              <w:pStyle w:val="afe"/>
              <w:snapToGrid w:val="0"/>
              <w:ind w:leftChars="0" w:left="0" w:firstLineChars="0" w:firstLine="0"/>
              <w:jc w:val="center"/>
            </w:pPr>
            <w:r>
              <w:rPr>
                <w:rFonts w:hint="eastAsia"/>
                <w:lang w:eastAsia="zh-HK"/>
              </w:rPr>
              <w:t>組別</w:t>
            </w:r>
          </w:p>
        </w:tc>
        <w:tc>
          <w:tcPr>
            <w:tcW w:w="2435" w:type="dxa"/>
            <w:vAlign w:val="center"/>
          </w:tcPr>
          <w:p w:rsidR="003377A5" w:rsidRDefault="003377A5" w:rsidP="003377A5">
            <w:pPr>
              <w:pStyle w:val="afe"/>
              <w:snapToGrid w:val="0"/>
              <w:ind w:leftChars="0" w:left="0" w:firstLineChars="0" w:firstLine="0"/>
              <w:jc w:val="center"/>
            </w:pPr>
            <w:r>
              <w:rPr>
                <w:rFonts w:hint="eastAsia"/>
                <w:lang w:eastAsia="zh-HK"/>
              </w:rPr>
              <w:t>第</w:t>
            </w:r>
            <w:r>
              <w:rPr>
                <w:rFonts w:hint="eastAsia"/>
              </w:rPr>
              <w:t>1</w:t>
            </w:r>
            <w:r>
              <w:rPr>
                <w:rFonts w:hint="eastAsia"/>
                <w:lang w:eastAsia="zh-HK"/>
              </w:rPr>
              <w:t>組</w:t>
            </w:r>
          </w:p>
        </w:tc>
        <w:tc>
          <w:tcPr>
            <w:tcW w:w="2436" w:type="dxa"/>
            <w:vAlign w:val="center"/>
          </w:tcPr>
          <w:p w:rsidR="003377A5" w:rsidRDefault="003377A5" w:rsidP="003377A5">
            <w:pPr>
              <w:pStyle w:val="afe"/>
              <w:snapToGrid w:val="0"/>
              <w:ind w:leftChars="0" w:left="0" w:firstLineChars="0" w:firstLine="0"/>
              <w:jc w:val="center"/>
            </w:pPr>
            <w:r>
              <w:rPr>
                <w:rFonts w:hint="eastAsia"/>
                <w:lang w:eastAsia="zh-HK"/>
              </w:rPr>
              <w:t>第</w:t>
            </w:r>
            <w:r>
              <w:rPr>
                <w:rFonts w:hint="eastAsia"/>
              </w:rPr>
              <w:t>2</w:t>
            </w:r>
            <w:r>
              <w:rPr>
                <w:rFonts w:hint="eastAsia"/>
                <w:lang w:eastAsia="zh-HK"/>
              </w:rPr>
              <w:t>組</w:t>
            </w:r>
          </w:p>
        </w:tc>
        <w:tc>
          <w:tcPr>
            <w:tcW w:w="2436" w:type="dxa"/>
            <w:vAlign w:val="center"/>
          </w:tcPr>
          <w:p w:rsidR="003377A5" w:rsidRDefault="003377A5" w:rsidP="003377A5">
            <w:pPr>
              <w:pStyle w:val="afe"/>
              <w:snapToGrid w:val="0"/>
              <w:ind w:leftChars="0" w:left="0" w:firstLineChars="0" w:firstLine="0"/>
              <w:jc w:val="center"/>
            </w:pPr>
            <w:r>
              <w:rPr>
                <w:rFonts w:hint="eastAsia"/>
                <w:lang w:eastAsia="zh-HK"/>
              </w:rPr>
              <w:t>第</w:t>
            </w:r>
            <w:r>
              <w:rPr>
                <w:rFonts w:hint="eastAsia"/>
              </w:rPr>
              <w:t>3</w:t>
            </w:r>
            <w:r>
              <w:rPr>
                <w:rFonts w:hint="eastAsia"/>
                <w:lang w:eastAsia="zh-HK"/>
              </w:rPr>
              <w:t>組</w:t>
            </w:r>
          </w:p>
        </w:tc>
      </w:tr>
      <w:tr w:rsidR="003377A5" w:rsidTr="003377A5">
        <w:tc>
          <w:tcPr>
            <w:tcW w:w="1610" w:type="dxa"/>
            <w:vAlign w:val="center"/>
          </w:tcPr>
          <w:p w:rsidR="003377A5" w:rsidRDefault="003377A5" w:rsidP="003377A5">
            <w:pPr>
              <w:pStyle w:val="afe"/>
              <w:snapToGrid w:val="0"/>
              <w:ind w:leftChars="0" w:left="0" w:firstLineChars="0" w:firstLine="0"/>
              <w:jc w:val="center"/>
            </w:pPr>
            <w:r>
              <w:rPr>
                <w:rFonts w:hint="eastAsia"/>
                <w:lang w:eastAsia="zh-HK"/>
              </w:rPr>
              <w:t>物質</w:t>
            </w:r>
          </w:p>
        </w:tc>
        <w:tc>
          <w:tcPr>
            <w:tcW w:w="2435" w:type="dxa"/>
            <w:vAlign w:val="center"/>
          </w:tcPr>
          <w:p w:rsidR="003377A5" w:rsidRDefault="003377A5" w:rsidP="003377A5">
            <w:pPr>
              <w:pStyle w:val="afe"/>
              <w:snapToGrid w:val="0"/>
              <w:ind w:leftChars="0" w:left="0" w:firstLineChars="0" w:firstLine="0"/>
              <w:jc w:val="center"/>
            </w:pPr>
            <w:r>
              <w:rPr>
                <w:rFonts w:hint="eastAsia"/>
                <w:lang w:eastAsia="zh-HK"/>
              </w:rPr>
              <w:t>①和</w:t>
            </w:r>
            <w:r>
              <w:rPr>
                <w:rFonts w:ascii="新細明體" w:hAnsi="新細明體" w:hint="eastAsia"/>
              </w:rPr>
              <w:t>⑥</w:t>
            </w:r>
          </w:p>
        </w:tc>
        <w:tc>
          <w:tcPr>
            <w:tcW w:w="2436" w:type="dxa"/>
            <w:vAlign w:val="center"/>
          </w:tcPr>
          <w:p w:rsidR="003377A5" w:rsidRDefault="003377A5" w:rsidP="003377A5">
            <w:pPr>
              <w:pStyle w:val="afe"/>
              <w:snapToGrid w:val="0"/>
              <w:ind w:leftChars="0" w:left="0" w:firstLineChars="0" w:firstLine="0"/>
              <w:jc w:val="center"/>
            </w:pPr>
            <w:r>
              <w:rPr>
                <w:rFonts w:hint="eastAsia"/>
              </w:rPr>
              <w:t>②</w:t>
            </w:r>
            <w:r>
              <w:rPr>
                <w:rFonts w:hint="eastAsia"/>
                <w:lang w:eastAsia="zh-HK"/>
              </w:rPr>
              <w:t>和</w:t>
            </w:r>
            <w:r>
              <w:rPr>
                <w:rFonts w:ascii="新細明體" w:hAnsi="新細明體" w:hint="eastAsia"/>
              </w:rPr>
              <w:t>⑤</w:t>
            </w:r>
          </w:p>
        </w:tc>
        <w:tc>
          <w:tcPr>
            <w:tcW w:w="2436" w:type="dxa"/>
            <w:vAlign w:val="center"/>
          </w:tcPr>
          <w:p w:rsidR="003377A5" w:rsidRDefault="003377A5" w:rsidP="003377A5">
            <w:pPr>
              <w:pStyle w:val="afe"/>
              <w:snapToGrid w:val="0"/>
              <w:ind w:leftChars="0" w:left="0" w:firstLineChars="0" w:firstLine="0"/>
              <w:jc w:val="center"/>
            </w:pPr>
            <w:r>
              <w:rPr>
                <w:rFonts w:hint="eastAsia"/>
              </w:rPr>
              <w:t>③</w:t>
            </w:r>
            <w:r>
              <w:rPr>
                <w:rFonts w:hint="eastAsia"/>
                <w:lang w:eastAsia="zh-HK"/>
              </w:rPr>
              <w:t>和</w:t>
            </w:r>
            <w:r>
              <w:rPr>
                <w:rFonts w:hint="eastAsia"/>
              </w:rPr>
              <w:t>④</w:t>
            </w:r>
          </w:p>
        </w:tc>
      </w:tr>
    </w:tbl>
    <w:p w:rsidR="003A7DF5" w:rsidRPr="00B25696" w:rsidRDefault="003377A5" w:rsidP="00454A25">
      <w:pPr>
        <w:pStyle w:val="afe"/>
      </w:pPr>
      <w:r>
        <w:t>(A)</w:t>
      </w:r>
      <w:r w:rsidR="003A7DF5" w:rsidRPr="00B25696">
        <w:t>化學鍵種類</w:t>
      </w:r>
      <w:r>
        <w:rPr>
          <w:rFonts w:hint="eastAsia"/>
        </w:rPr>
        <w:t xml:space="preserve">  </w:t>
      </w:r>
      <w:r>
        <w:t>(B)</w:t>
      </w:r>
      <w:r w:rsidR="003A7DF5" w:rsidRPr="00B25696">
        <w:t>導電性</w:t>
      </w:r>
      <w:r>
        <w:rPr>
          <w:rFonts w:hint="eastAsia"/>
        </w:rPr>
        <w:t xml:space="preserve">  </w:t>
      </w:r>
      <w:r>
        <w:t>(C)</w:t>
      </w:r>
      <w:r w:rsidR="00454A25" w:rsidRPr="00B25696">
        <w:t>導熱性</w:t>
      </w:r>
      <w:r>
        <w:rPr>
          <w:rFonts w:hint="eastAsia"/>
        </w:rPr>
        <w:t xml:space="preserve">  </w:t>
      </w:r>
      <w:r w:rsidR="00D2535D">
        <w:t>(D)</w:t>
      </w:r>
      <w:r w:rsidR="003A7DF5" w:rsidRPr="00B25696">
        <w:t>化學式是否可以寫成分子式</w:t>
      </w:r>
    </w:p>
    <w:p w:rsidR="003A7DF5" w:rsidRPr="00B25696" w:rsidRDefault="003A7DF5" w:rsidP="00454A25">
      <w:pPr>
        <w:pStyle w:val="afe"/>
      </w:pPr>
      <w:r w:rsidRPr="00B25696">
        <w:t>(E)</w:t>
      </w:r>
      <w:r w:rsidRPr="00B25696">
        <w:t>原子</w:t>
      </w:r>
      <w:r w:rsidR="003377A5">
        <w:rPr>
          <w:rFonts w:hint="eastAsia"/>
        </w:rPr>
        <w:t>（</w:t>
      </w:r>
      <w:r w:rsidRPr="00B25696">
        <w:t>離子</w:t>
      </w:r>
      <w:r w:rsidR="003377A5">
        <w:t>）</w:t>
      </w:r>
      <w:r w:rsidRPr="00B25696">
        <w:t>的排列結構。</w:t>
      </w:r>
    </w:p>
    <w:p w:rsidR="003A7DF5" w:rsidRPr="00B25696" w:rsidRDefault="003A7DF5" w:rsidP="00B25696">
      <w:pPr>
        <w:pStyle w:val="af0"/>
      </w:pPr>
      <w:r w:rsidRPr="00B25696">
        <w:t>21.</w:t>
      </w:r>
      <w:r w:rsidR="00454A25">
        <w:rPr>
          <w:rFonts w:hint="eastAsia"/>
        </w:rPr>
        <w:tab/>
      </w:r>
      <w:r w:rsidRPr="00B25696">
        <w:t>下表是這六種物質在</w:t>
      </w:r>
      <w:r w:rsidR="00AE524C">
        <w:rPr>
          <w:rFonts w:hint="eastAsia"/>
        </w:rPr>
        <w:t>1</w:t>
      </w:r>
      <w:r w:rsidRPr="00B25696">
        <w:t>大氣壓下的熔點</w:t>
      </w:r>
      <w:r w:rsidR="00454A25">
        <w:t>，</w:t>
      </w:r>
      <w:r w:rsidRPr="00B25696">
        <w:t>請找出下列</w:t>
      </w:r>
      <w:r w:rsidRPr="00AE524C">
        <w:rPr>
          <w:rStyle w:val="-"/>
        </w:rPr>
        <w:t>錯誤</w:t>
      </w:r>
      <w:r w:rsidRPr="00B25696">
        <w:t>的推論</w:t>
      </w:r>
      <w:r w:rsidR="00454A25">
        <w:t>？</w:t>
      </w:r>
      <w:r w:rsidR="00AE524C">
        <w:rPr>
          <w:rFonts w:hint="eastAsia"/>
        </w:rPr>
        <w:t>（</w:t>
      </w:r>
      <w:r w:rsidRPr="00B25696">
        <w:t>應選</w:t>
      </w:r>
      <w:r w:rsidRPr="00B25696">
        <w:t>2</w:t>
      </w:r>
      <w:r w:rsidRPr="00B25696">
        <w:t>項</w:t>
      </w:r>
      <w:r w:rsidR="00AE524C">
        <w:t>）</w:t>
      </w:r>
      <w:r w:rsidR="00AB50B5">
        <w:t>（</w:t>
      </w:r>
      <w:r w:rsidR="00AB50B5">
        <w:t>4</w:t>
      </w:r>
      <w:r w:rsidR="00AB50B5">
        <w:rPr>
          <w:rFonts w:hint="eastAsia"/>
          <w:lang w:eastAsia="zh-HK"/>
        </w:rPr>
        <w:t>分</w:t>
      </w:r>
      <w:r w:rsidR="00AB50B5">
        <w:t>）</w:t>
      </w:r>
    </w:p>
    <w:tbl>
      <w:tblPr>
        <w:tblStyle w:val="afb"/>
        <w:tblW w:w="0" w:type="auto"/>
        <w:tblInd w:w="500" w:type="dxa"/>
        <w:tblLook w:val="04A0" w:firstRow="1" w:lastRow="0" w:firstColumn="1" w:lastColumn="0" w:noHBand="0" w:noVBand="1"/>
      </w:tblPr>
      <w:tblGrid>
        <w:gridCol w:w="1309"/>
        <w:gridCol w:w="1310"/>
        <w:gridCol w:w="1310"/>
        <w:gridCol w:w="1310"/>
        <w:gridCol w:w="1310"/>
        <w:gridCol w:w="1310"/>
        <w:gridCol w:w="1310"/>
      </w:tblGrid>
      <w:tr w:rsidR="00AE524C" w:rsidTr="00AE524C">
        <w:tc>
          <w:tcPr>
            <w:tcW w:w="1309" w:type="dxa"/>
            <w:vAlign w:val="center"/>
          </w:tcPr>
          <w:p w:rsidR="00AE524C" w:rsidRDefault="00AE524C" w:rsidP="00AE524C">
            <w:pPr>
              <w:pStyle w:val="afe"/>
              <w:snapToGrid w:val="0"/>
              <w:ind w:leftChars="0" w:left="0" w:firstLineChars="0" w:firstLine="0"/>
              <w:jc w:val="center"/>
            </w:pPr>
            <w:r>
              <w:rPr>
                <w:rFonts w:hint="eastAsia"/>
                <w:lang w:eastAsia="zh-HK"/>
              </w:rPr>
              <w:t>物質</w:t>
            </w:r>
          </w:p>
        </w:tc>
        <w:tc>
          <w:tcPr>
            <w:tcW w:w="1310" w:type="dxa"/>
            <w:vAlign w:val="center"/>
          </w:tcPr>
          <w:p w:rsidR="00AE524C" w:rsidRDefault="00AE524C" w:rsidP="00AE524C">
            <w:pPr>
              <w:pStyle w:val="afe"/>
              <w:snapToGrid w:val="0"/>
              <w:ind w:leftChars="0" w:left="0" w:firstLineChars="0" w:firstLine="0"/>
              <w:jc w:val="center"/>
            </w:pPr>
            <w:r>
              <w:rPr>
                <w:rFonts w:ascii="新細明體" w:hAnsi="新細明體" w:hint="eastAsia"/>
              </w:rPr>
              <w:t>⑥</w:t>
            </w:r>
          </w:p>
        </w:tc>
        <w:tc>
          <w:tcPr>
            <w:tcW w:w="1310" w:type="dxa"/>
            <w:vAlign w:val="center"/>
          </w:tcPr>
          <w:p w:rsidR="00AE524C" w:rsidRDefault="00AE524C" w:rsidP="00AE524C">
            <w:pPr>
              <w:pStyle w:val="afe"/>
              <w:snapToGrid w:val="0"/>
              <w:ind w:leftChars="0" w:left="0" w:firstLineChars="0" w:firstLine="0"/>
              <w:jc w:val="center"/>
            </w:pPr>
            <w:r>
              <w:rPr>
                <w:rFonts w:hint="eastAsia"/>
              </w:rPr>
              <w:t>②</w:t>
            </w:r>
          </w:p>
        </w:tc>
        <w:tc>
          <w:tcPr>
            <w:tcW w:w="1310" w:type="dxa"/>
            <w:vAlign w:val="center"/>
          </w:tcPr>
          <w:p w:rsidR="00AE524C" w:rsidRDefault="00AE524C" w:rsidP="00AE524C">
            <w:pPr>
              <w:pStyle w:val="afe"/>
              <w:snapToGrid w:val="0"/>
              <w:ind w:leftChars="0" w:left="0" w:firstLineChars="0" w:firstLine="0"/>
              <w:jc w:val="center"/>
            </w:pPr>
            <w:r>
              <w:rPr>
                <w:rFonts w:hint="eastAsia"/>
              </w:rPr>
              <w:t>①</w:t>
            </w:r>
          </w:p>
        </w:tc>
        <w:tc>
          <w:tcPr>
            <w:tcW w:w="1310" w:type="dxa"/>
            <w:vAlign w:val="center"/>
          </w:tcPr>
          <w:p w:rsidR="00AE524C" w:rsidRDefault="00AE524C" w:rsidP="00AE524C">
            <w:pPr>
              <w:pStyle w:val="afe"/>
              <w:snapToGrid w:val="0"/>
              <w:ind w:leftChars="0" w:left="0" w:firstLineChars="0" w:firstLine="0"/>
              <w:jc w:val="center"/>
            </w:pPr>
            <w:r>
              <w:rPr>
                <w:rFonts w:hint="eastAsia"/>
              </w:rPr>
              <w:t>③</w:t>
            </w:r>
          </w:p>
        </w:tc>
        <w:tc>
          <w:tcPr>
            <w:tcW w:w="1310" w:type="dxa"/>
            <w:vAlign w:val="center"/>
          </w:tcPr>
          <w:p w:rsidR="00AE524C" w:rsidRDefault="00AE524C" w:rsidP="00AE524C">
            <w:pPr>
              <w:pStyle w:val="afe"/>
              <w:snapToGrid w:val="0"/>
              <w:ind w:leftChars="0" w:left="0" w:firstLineChars="0" w:firstLine="0"/>
              <w:jc w:val="center"/>
            </w:pPr>
            <w:r>
              <w:rPr>
                <w:rFonts w:ascii="新細明體" w:hAnsi="新細明體" w:hint="eastAsia"/>
              </w:rPr>
              <w:t>⑤</w:t>
            </w:r>
          </w:p>
        </w:tc>
        <w:tc>
          <w:tcPr>
            <w:tcW w:w="1310" w:type="dxa"/>
            <w:vAlign w:val="center"/>
          </w:tcPr>
          <w:p w:rsidR="00AE524C" w:rsidRDefault="00AE524C" w:rsidP="00AE524C">
            <w:pPr>
              <w:pStyle w:val="afe"/>
              <w:snapToGrid w:val="0"/>
              <w:ind w:leftChars="0" w:left="0" w:firstLineChars="0" w:firstLine="0"/>
              <w:jc w:val="center"/>
            </w:pPr>
            <w:r>
              <w:rPr>
                <w:rFonts w:hint="eastAsia"/>
              </w:rPr>
              <w:t>④</w:t>
            </w:r>
          </w:p>
        </w:tc>
      </w:tr>
      <w:tr w:rsidR="00AE524C" w:rsidTr="00AE524C">
        <w:tc>
          <w:tcPr>
            <w:tcW w:w="1309" w:type="dxa"/>
            <w:vAlign w:val="center"/>
          </w:tcPr>
          <w:p w:rsidR="00AE524C" w:rsidRDefault="00AE524C" w:rsidP="00AE524C">
            <w:pPr>
              <w:pStyle w:val="afe"/>
              <w:snapToGrid w:val="0"/>
              <w:ind w:leftChars="0" w:left="0" w:firstLineChars="0" w:firstLine="0"/>
              <w:jc w:val="center"/>
            </w:pPr>
            <w:r>
              <w:rPr>
                <w:rFonts w:hint="eastAsia"/>
                <w:lang w:eastAsia="zh-HK"/>
              </w:rPr>
              <w:t>熔點</w:t>
            </w:r>
          </w:p>
        </w:tc>
        <w:tc>
          <w:tcPr>
            <w:tcW w:w="1310" w:type="dxa"/>
            <w:vAlign w:val="center"/>
          </w:tcPr>
          <w:p w:rsidR="00AE524C" w:rsidRDefault="00AE524C" w:rsidP="00AE524C">
            <w:pPr>
              <w:pStyle w:val="afe"/>
              <w:snapToGrid w:val="0"/>
              <w:ind w:leftChars="0" w:left="0" w:firstLineChars="0" w:firstLine="0"/>
              <w:jc w:val="center"/>
            </w:pPr>
            <w:r>
              <w:rPr>
                <w:rFonts w:hint="eastAsia"/>
              </w:rPr>
              <w:t>650</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801</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1287</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1414</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2852</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3550</w:t>
            </w:r>
            <w:r w:rsidRPr="00B25696">
              <w:t>°C</w:t>
            </w:r>
          </w:p>
        </w:tc>
      </w:tr>
    </w:tbl>
    <w:p w:rsidR="00AE524C" w:rsidRDefault="00AE524C" w:rsidP="00454A25">
      <w:pPr>
        <w:pStyle w:val="afe"/>
      </w:pPr>
      <w:r>
        <w:t>(A)</w:t>
      </w:r>
      <w:r w:rsidR="003A7DF5" w:rsidRPr="00B25696">
        <w:t>化學鍵種類相同的物質其熔點仍可能有很大的差異</w:t>
      </w:r>
    </w:p>
    <w:p w:rsidR="003A7DF5" w:rsidRPr="00B25696" w:rsidRDefault="003A7DF5" w:rsidP="00454A25">
      <w:pPr>
        <w:pStyle w:val="afe"/>
      </w:pPr>
      <w:r w:rsidRPr="00B25696">
        <w:t>(B)</w:t>
      </w:r>
      <w:r w:rsidRPr="00B25696">
        <w:t>原子</w:t>
      </w:r>
      <w:r w:rsidR="00AE524C">
        <w:rPr>
          <w:rFonts w:hint="eastAsia"/>
        </w:rPr>
        <w:t>（</w:t>
      </w:r>
      <w:r w:rsidR="00AE524C" w:rsidRPr="00B25696">
        <w:t>離子</w:t>
      </w:r>
      <w:r w:rsidR="00AE524C">
        <w:t>）</w:t>
      </w:r>
      <w:r w:rsidRPr="00B25696">
        <w:t>排列結構相似的物質其熔點仍可能有很大的差異</w:t>
      </w:r>
    </w:p>
    <w:p w:rsidR="003A7DF5" w:rsidRPr="00B25696" w:rsidRDefault="00AE524C" w:rsidP="00454A25">
      <w:pPr>
        <w:pStyle w:val="afe"/>
      </w:pPr>
      <w:r>
        <w:t>(C)</w:t>
      </w:r>
      <w:r w:rsidR="003A7DF5" w:rsidRPr="00B25696">
        <w:t>熔點愈接近的物質其化學鍵也愈可能相同</w:t>
      </w:r>
    </w:p>
    <w:p w:rsidR="003A7DF5" w:rsidRPr="00B25696" w:rsidRDefault="00AE524C" w:rsidP="00454A25">
      <w:pPr>
        <w:pStyle w:val="afe"/>
      </w:pPr>
      <w:r>
        <w:t>(D)</w:t>
      </w:r>
      <w:r w:rsidR="003A7DF5" w:rsidRPr="00B25696">
        <w:t>熔點愈接近的物質其原子</w:t>
      </w:r>
      <w:r>
        <w:rPr>
          <w:rFonts w:hint="eastAsia"/>
        </w:rPr>
        <w:t>（</w:t>
      </w:r>
      <w:r w:rsidRPr="00B25696">
        <w:t>離子</w:t>
      </w:r>
      <w:r>
        <w:t>）</w:t>
      </w:r>
      <w:r w:rsidR="003A7DF5" w:rsidRPr="00B25696">
        <w:t>排列結構也會愈相似</w:t>
      </w:r>
    </w:p>
    <w:p w:rsidR="003A7DF5" w:rsidRPr="00B25696" w:rsidRDefault="00AE524C" w:rsidP="00454A25">
      <w:pPr>
        <w:pStyle w:val="afe"/>
      </w:pPr>
      <w:r>
        <w:t>(E)</w:t>
      </w:r>
      <w:r w:rsidR="003A7DF5" w:rsidRPr="00B25696">
        <w:t>無法僅由物質的熔點就推測出物質鍵結的種類與原子</w:t>
      </w:r>
      <w:r>
        <w:rPr>
          <w:rFonts w:hint="eastAsia"/>
        </w:rPr>
        <w:t>（</w:t>
      </w:r>
      <w:r w:rsidRPr="00B25696">
        <w:t>離子</w:t>
      </w:r>
      <w:r>
        <w:t>）</w:t>
      </w:r>
      <w:r w:rsidR="003A7DF5" w:rsidRPr="00B25696">
        <w:t>的排列結構。</w:t>
      </w:r>
    </w:p>
    <w:p w:rsidR="003A7DF5" w:rsidRDefault="00454A25" w:rsidP="00B25696">
      <w:pPr>
        <w:pStyle w:val="af0"/>
      </w:pPr>
      <w:r>
        <w:t>22.</w:t>
      </w:r>
      <w:r>
        <w:rPr>
          <w:rFonts w:hint="eastAsia"/>
        </w:rPr>
        <w:tab/>
      </w:r>
      <w:r w:rsidR="003A7DF5" w:rsidRPr="00B25696">
        <w:t>若已知圖中的</w:t>
      </w:r>
      <w:r w:rsidR="00AE524C">
        <w:rPr>
          <w:rFonts w:hint="eastAsia"/>
        </w:rPr>
        <w:t>①</w:t>
      </w:r>
      <w:r w:rsidR="00AE524C">
        <w:t>～</w:t>
      </w:r>
      <w:r w:rsidR="00AE524C">
        <w:rPr>
          <w:rFonts w:ascii="新細明體" w:hAnsi="新細明體" w:hint="eastAsia"/>
        </w:rPr>
        <w:t>⑥</w:t>
      </w:r>
      <w:r w:rsidR="003A7DF5" w:rsidRPr="00B25696">
        <w:t>六種物質如下</w:t>
      </w:r>
      <w:r w:rsidR="003A7DF5" w:rsidRPr="00B25696">
        <w:t>(A)</w:t>
      </w:r>
      <w:r w:rsidR="00AE524C">
        <w:rPr>
          <w:rFonts w:hint="eastAsia"/>
        </w:rPr>
        <w:t>～</w:t>
      </w:r>
      <w:r w:rsidR="003A7DF5" w:rsidRPr="00B25696">
        <w:t>(F)</w:t>
      </w:r>
      <w:r>
        <w:t>，</w:t>
      </w:r>
      <w:r w:rsidR="003A7DF5" w:rsidRPr="00B25696">
        <w:t>其中三種物質已確認</w:t>
      </w:r>
      <w:r>
        <w:t>，</w:t>
      </w:r>
      <w:r w:rsidR="003A7DF5" w:rsidRPr="00B25696">
        <w:t>請完成表格中剩餘三種物質的對應</w:t>
      </w:r>
      <w:r>
        <w:t>：</w:t>
      </w:r>
      <w:r w:rsidR="00AE524C">
        <w:t>（</w:t>
      </w:r>
      <w:r w:rsidR="003A7DF5" w:rsidRPr="00B25696">
        <w:t>3</w:t>
      </w:r>
      <w:r w:rsidR="003A7DF5" w:rsidRPr="00B25696">
        <w:t>分</w:t>
      </w:r>
      <w:r w:rsidR="00AE524C">
        <w:t>）</w:t>
      </w:r>
    </w:p>
    <w:tbl>
      <w:tblPr>
        <w:tblStyle w:val="afb"/>
        <w:tblW w:w="0" w:type="auto"/>
        <w:tblInd w:w="514" w:type="dxa"/>
        <w:tblLook w:val="04A0" w:firstRow="1" w:lastRow="0" w:firstColumn="1" w:lastColumn="0" w:noHBand="0" w:noVBand="1"/>
      </w:tblPr>
      <w:tblGrid>
        <w:gridCol w:w="1396"/>
        <w:gridCol w:w="1396"/>
        <w:gridCol w:w="1396"/>
        <w:gridCol w:w="1397"/>
        <w:gridCol w:w="1848"/>
        <w:gridCol w:w="1722"/>
      </w:tblGrid>
      <w:tr w:rsidR="00AE524C" w:rsidTr="00AE524C">
        <w:tc>
          <w:tcPr>
            <w:tcW w:w="1396" w:type="dxa"/>
            <w:vAlign w:val="center"/>
          </w:tcPr>
          <w:p w:rsidR="00AE524C" w:rsidRDefault="00AE524C" w:rsidP="00EC202C">
            <w:pPr>
              <w:pStyle w:val="af0"/>
              <w:snapToGrid w:val="0"/>
              <w:ind w:left="0" w:firstLineChars="0" w:firstLine="0"/>
              <w:jc w:val="center"/>
            </w:pPr>
            <w:r w:rsidRPr="00B25696">
              <w:t>(A)</w:t>
            </w:r>
            <w:r w:rsidR="00EC202C">
              <w:rPr>
                <w:rFonts w:hint="eastAsia"/>
                <w:lang w:eastAsia="zh-HK"/>
              </w:rPr>
              <w:t>鈹</w:t>
            </w:r>
            <w:r w:rsidRPr="00B25696">
              <w:t>晶體</w:t>
            </w:r>
          </w:p>
        </w:tc>
        <w:tc>
          <w:tcPr>
            <w:tcW w:w="1396" w:type="dxa"/>
            <w:vAlign w:val="center"/>
          </w:tcPr>
          <w:p w:rsidR="00AE524C" w:rsidRDefault="00AE524C" w:rsidP="00AE524C">
            <w:pPr>
              <w:pStyle w:val="af0"/>
              <w:snapToGrid w:val="0"/>
              <w:ind w:left="0" w:firstLineChars="0" w:firstLine="0"/>
              <w:jc w:val="center"/>
            </w:pPr>
            <w:r>
              <w:t>(B)</w:t>
            </w:r>
            <w:r w:rsidRPr="00B25696">
              <w:t>鈣晶體</w:t>
            </w:r>
          </w:p>
        </w:tc>
        <w:tc>
          <w:tcPr>
            <w:tcW w:w="1396" w:type="dxa"/>
            <w:vAlign w:val="center"/>
          </w:tcPr>
          <w:p w:rsidR="00AE524C" w:rsidRDefault="00AE524C" w:rsidP="00AE524C">
            <w:pPr>
              <w:pStyle w:val="af0"/>
              <w:snapToGrid w:val="0"/>
              <w:ind w:left="0" w:firstLineChars="0" w:firstLine="0"/>
              <w:jc w:val="center"/>
            </w:pPr>
            <w:r w:rsidRPr="00B25696">
              <w:t>(C)</w:t>
            </w:r>
            <w:r w:rsidRPr="00B25696">
              <w:t>鑽石</w:t>
            </w:r>
          </w:p>
        </w:tc>
        <w:tc>
          <w:tcPr>
            <w:tcW w:w="1397" w:type="dxa"/>
            <w:vAlign w:val="center"/>
          </w:tcPr>
          <w:p w:rsidR="00AE524C" w:rsidRDefault="00AE524C" w:rsidP="00AE524C">
            <w:pPr>
              <w:pStyle w:val="af0"/>
              <w:snapToGrid w:val="0"/>
              <w:ind w:left="0" w:firstLineChars="0" w:firstLine="0"/>
              <w:jc w:val="center"/>
            </w:pPr>
            <w:r>
              <w:t>(D)</w:t>
            </w:r>
            <w:r w:rsidRPr="00B25696">
              <w:t>矽</w:t>
            </w:r>
            <w:r>
              <w:rPr>
                <w:rFonts w:hint="eastAsia"/>
                <w:lang w:eastAsia="zh-HK"/>
              </w:rPr>
              <w:t>晶</w:t>
            </w:r>
            <w:r w:rsidRPr="00B25696">
              <w:t>體</w:t>
            </w:r>
          </w:p>
        </w:tc>
        <w:tc>
          <w:tcPr>
            <w:tcW w:w="1848" w:type="dxa"/>
            <w:vAlign w:val="center"/>
          </w:tcPr>
          <w:p w:rsidR="00AE524C" w:rsidRDefault="00AE524C" w:rsidP="00AE524C">
            <w:pPr>
              <w:pStyle w:val="af0"/>
              <w:snapToGrid w:val="0"/>
              <w:ind w:left="0" w:firstLineChars="0" w:firstLine="0"/>
              <w:jc w:val="center"/>
            </w:pPr>
            <w:r>
              <w:t>(E)</w:t>
            </w:r>
            <w:r w:rsidRPr="00B25696">
              <w:t>氯化鈉晶體</w:t>
            </w:r>
          </w:p>
        </w:tc>
        <w:tc>
          <w:tcPr>
            <w:tcW w:w="1722" w:type="dxa"/>
            <w:vAlign w:val="center"/>
          </w:tcPr>
          <w:p w:rsidR="00AE524C" w:rsidRDefault="00AE524C" w:rsidP="00AE524C">
            <w:pPr>
              <w:pStyle w:val="af0"/>
              <w:snapToGrid w:val="0"/>
              <w:ind w:left="0" w:firstLineChars="0" w:firstLine="0"/>
              <w:jc w:val="center"/>
            </w:pPr>
            <w:r>
              <w:t>(F)</w:t>
            </w:r>
            <w:r w:rsidRPr="00B25696">
              <w:t>氯化鎂晶體</w:t>
            </w:r>
          </w:p>
        </w:tc>
      </w:tr>
    </w:tbl>
    <w:p w:rsidR="00AE524C" w:rsidRPr="00AE524C" w:rsidRDefault="00AE524C" w:rsidP="00AE524C">
      <w:pPr>
        <w:pStyle w:val="af0"/>
        <w:snapToGrid w:val="0"/>
        <w:ind w:left="271" w:hanging="271"/>
        <w:rPr>
          <w:sz w:val="16"/>
          <w:szCs w:val="16"/>
        </w:rPr>
      </w:pPr>
    </w:p>
    <w:tbl>
      <w:tblPr>
        <w:tblStyle w:val="afb"/>
        <w:tblW w:w="0" w:type="auto"/>
        <w:tblInd w:w="411" w:type="dxa"/>
        <w:tblLook w:val="04A0" w:firstRow="1" w:lastRow="0" w:firstColumn="1" w:lastColumn="0" w:noHBand="0" w:noVBand="1"/>
      </w:tblPr>
      <w:tblGrid>
        <w:gridCol w:w="1162"/>
        <w:gridCol w:w="1204"/>
        <w:gridCol w:w="1610"/>
        <w:gridCol w:w="1162"/>
        <w:gridCol w:w="1077"/>
        <w:gridCol w:w="1750"/>
        <w:gridCol w:w="1272"/>
      </w:tblGrid>
      <w:tr w:rsidR="00AE524C" w:rsidTr="00233373">
        <w:tc>
          <w:tcPr>
            <w:tcW w:w="1162" w:type="dxa"/>
            <w:tcMar>
              <w:left w:w="0" w:type="dxa"/>
              <w:right w:w="0" w:type="dxa"/>
            </w:tcMar>
            <w:vAlign w:val="center"/>
          </w:tcPr>
          <w:p w:rsidR="00AE524C" w:rsidRDefault="00AE524C" w:rsidP="00AE524C">
            <w:pPr>
              <w:pStyle w:val="afe"/>
              <w:snapToGrid w:val="0"/>
              <w:ind w:leftChars="0" w:left="0" w:firstLineChars="0" w:firstLine="0"/>
              <w:jc w:val="center"/>
            </w:pPr>
            <w:r>
              <w:rPr>
                <w:rFonts w:hint="eastAsia"/>
                <w:lang w:eastAsia="zh-HK"/>
              </w:rPr>
              <w:t>物質編號</w:t>
            </w:r>
          </w:p>
        </w:tc>
        <w:tc>
          <w:tcPr>
            <w:tcW w:w="1204" w:type="dxa"/>
            <w:tcMar>
              <w:left w:w="0" w:type="dxa"/>
              <w:right w:w="0" w:type="dxa"/>
            </w:tcMar>
            <w:vAlign w:val="center"/>
          </w:tcPr>
          <w:p w:rsidR="00AE524C" w:rsidRDefault="00AE524C" w:rsidP="00AE524C">
            <w:pPr>
              <w:pStyle w:val="afe"/>
              <w:snapToGrid w:val="0"/>
              <w:ind w:leftChars="0" w:left="0" w:firstLineChars="0" w:firstLine="0"/>
              <w:jc w:val="center"/>
            </w:pPr>
            <w:r>
              <w:rPr>
                <w:rFonts w:ascii="新細明體" w:hAnsi="新細明體"/>
              </w:rPr>
              <w:t>①</w:t>
            </w:r>
          </w:p>
        </w:tc>
        <w:tc>
          <w:tcPr>
            <w:tcW w:w="1610" w:type="dxa"/>
            <w:tcMar>
              <w:left w:w="0" w:type="dxa"/>
              <w:right w:w="0" w:type="dxa"/>
            </w:tcMar>
            <w:vAlign w:val="center"/>
          </w:tcPr>
          <w:p w:rsidR="00AE524C" w:rsidRDefault="00AE524C" w:rsidP="00AE524C">
            <w:pPr>
              <w:pStyle w:val="afe"/>
              <w:snapToGrid w:val="0"/>
              <w:ind w:leftChars="0" w:left="0" w:firstLineChars="0" w:firstLine="0"/>
              <w:jc w:val="center"/>
            </w:pPr>
            <w:r>
              <w:rPr>
                <w:rFonts w:hint="eastAsia"/>
              </w:rPr>
              <w:t>②</w:t>
            </w:r>
          </w:p>
        </w:tc>
        <w:tc>
          <w:tcPr>
            <w:tcW w:w="1162" w:type="dxa"/>
            <w:tcMar>
              <w:left w:w="0" w:type="dxa"/>
              <w:right w:w="0" w:type="dxa"/>
            </w:tcMar>
            <w:vAlign w:val="center"/>
          </w:tcPr>
          <w:p w:rsidR="00AE524C" w:rsidRDefault="00AE524C" w:rsidP="00AE524C">
            <w:pPr>
              <w:pStyle w:val="afe"/>
              <w:snapToGrid w:val="0"/>
              <w:ind w:leftChars="0" w:left="0" w:firstLineChars="0" w:firstLine="0"/>
              <w:jc w:val="center"/>
            </w:pPr>
            <w:r>
              <w:rPr>
                <w:rFonts w:hint="eastAsia"/>
              </w:rPr>
              <w:t>③</w:t>
            </w:r>
          </w:p>
        </w:tc>
        <w:tc>
          <w:tcPr>
            <w:tcW w:w="1077" w:type="dxa"/>
            <w:tcMar>
              <w:left w:w="0" w:type="dxa"/>
              <w:right w:w="0" w:type="dxa"/>
            </w:tcMar>
            <w:vAlign w:val="center"/>
          </w:tcPr>
          <w:p w:rsidR="00AE524C" w:rsidRDefault="00AE524C" w:rsidP="00AE524C">
            <w:pPr>
              <w:pStyle w:val="afe"/>
              <w:snapToGrid w:val="0"/>
              <w:ind w:leftChars="0" w:left="0" w:firstLineChars="0" w:firstLine="0"/>
              <w:jc w:val="center"/>
            </w:pPr>
            <w:r>
              <w:rPr>
                <w:rFonts w:hint="eastAsia"/>
              </w:rPr>
              <w:t>④</w:t>
            </w:r>
          </w:p>
        </w:tc>
        <w:tc>
          <w:tcPr>
            <w:tcW w:w="1750" w:type="dxa"/>
            <w:tcMar>
              <w:left w:w="0" w:type="dxa"/>
              <w:right w:w="0" w:type="dxa"/>
            </w:tcMar>
            <w:vAlign w:val="center"/>
          </w:tcPr>
          <w:p w:rsidR="00AE524C" w:rsidRDefault="00AE524C" w:rsidP="00AE524C">
            <w:pPr>
              <w:pStyle w:val="afe"/>
              <w:snapToGrid w:val="0"/>
              <w:ind w:leftChars="0" w:left="0" w:firstLineChars="0" w:firstLine="0"/>
              <w:jc w:val="center"/>
            </w:pPr>
            <w:r>
              <w:rPr>
                <w:rFonts w:ascii="新細明體" w:hAnsi="新細明體" w:hint="eastAsia"/>
              </w:rPr>
              <w:t>⑤</w:t>
            </w:r>
          </w:p>
        </w:tc>
        <w:tc>
          <w:tcPr>
            <w:tcW w:w="1272" w:type="dxa"/>
            <w:tcMar>
              <w:left w:w="0" w:type="dxa"/>
              <w:right w:w="0" w:type="dxa"/>
            </w:tcMar>
            <w:vAlign w:val="center"/>
          </w:tcPr>
          <w:p w:rsidR="00AE524C" w:rsidRDefault="00AE524C" w:rsidP="00AE524C">
            <w:pPr>
              <w:pStyle w:val="afe"/>
              <w:snapToGrid w:val="0"/>
              <w:ind w:leftChars="0" w:left="0" w:firstLineChars="0" w:firstLine="0"/>
              <w:jc w:val="center"/>
            </w:pPr>
            <w:r>
              <w:rPr>
                <w:rFonts w:ascii="新細明體" w:hAnsi="新細明體" w:hint="eastAsia"/>
              </w:rPr>
              <w:t>⑥</w:t>
            </w:r>
          </w:p>
        </w:tc>
      </w:tr>
      <w:tr w:rsidR="00AE524C" w:rsidRPr="00EC202C" w:rsidTr="00233373">
        <w:tc>
          <w:tcPr>
            <w:tcW w:w="1162" w:type="dxa"/>
            <w:tcMar>
              <w:left w:w="0" w:type="dxa"/>
              <w:right w:w="0" w:type="dxa"/>
            </w:tcMar>
            <w:vAlign w:val="center"/>
          </w:tcPr>
          <w:p w:rsidR="00AE524C" w:rsidRDefault="00AE524C" w:rsidP="00AE524C">
            <w:pPr>
              <w:pStyle w:val="afe"/>
              <w:snapToGrid w:val="0"/>
              <w:ind w:leftChars="0" w:left="0" w:firstLineChars="0" w:firstLine="0"/>
              <w:jc w:val="center"/>
            </w:pPr>
            <w:r w:rsidRPr="00B25696">
              <w:t>對應物質</w:t>
            </w:r>
          </w:p>
        </w:tc>
        <w:tc>
          <w:tcPr>
            <w:tcW w:w="1204" w:type="dxa"/>
            <w:tcMar>
              <w:left w:w="0" w:type="dxa"/>
              <w:right w:w="0" w:type="dxa"/>
            </w:tcMar>
            <w:vAlign w:val="center"/>
          </w:tcPr>
          <w:p w:rsidR="00AE524C" w:rsidRDefault="00AE524C" w:rsidP="00AE524C">
            <w:pPr>
              <w:pStyle w:val="afe"/>
              <w:snapToGrid w:val="0"/>
              <w:ind w:leftChars="0" w:left="0" w:firstLineChars="0" w:firstLine="0"/>
              <w:jc w:val="center"/>
            </w:pPr>
            <w:r w:rsidRPr="00B25696">
              <w:t>(A)</w:t>
            </w:r>
            <w:r w:rsidRPr="00B25696">
              <w:t>鈹</w:t>
            </w:r>
            <w:r>
              <w:rPr>
                <w:rFonts w:hint="eastAsia"/>
                <w:lang w:eastAsia="zh-HK"/>
              </w:rPr>
              <w:t>晶</w:t>
            </w:r>
            <w:r w:rsidRPr="00B25696">
              <w:t>體</w:t>
            </w:r>
          </w:p>
        </w:tc>
        <w:tc>
          <w:tcPr>
            <w:tcW w:w="1610" w:type="dxa"/>
            <w:tcMar>
              <w:left w:w="0" w:type="dxa"/>
              <w:right w:w="0" w:type="dxa"/>
            </w:tcMar>
            <w:vAlign w:val="center"/>
          </w:tcPr>
          <w:p w:rsidR="00AE524C" w:rsidRDefault="00AE524C" w:rsidP="00AE524C">
            <w:pPr>
              <w:pStyle w:val="afe"/>
              <w:snapToGrid w:val="0"/>
              <w:ind w:leftChars="0" w:left="0" w:firstLineChars="0" w:firstLine="0"/>
              <w:jc w:val="center"/>
            </w:pPr>
            <w:r w:rsidRPr="00B25696">
              <w:t>(E)</w:t>
            </w:r>
            <w:r w:rsidRPr="00B25696">
              <w:t>氯化鈉</w:t>
            </w:r>
            <w:r>
              <w:rPr>
                <w:rFonts w:hint="eastAsia"/>
                <w:lang w:eastAsia="zh-HK"/>
              </w:rPr>
              <w:t>晶</w:t>
            </w:r>
            <w:r w:rsidRPr="00B25696">
              <w:t>體</w:t>
            </w:r>
          </w:p>
        </w:tc>
        <w:tc>
          <w:tcPr>
            <w:tcW w:w="1162" w:type="dxa"/>
            <w:tcMar>
              <w:left w:w="0" w:type="dxa"/>
              <w:right w:w="0" w:type="dxa"/>
            </w:tcMar>
            <w:vAlign w:val="center"/>
          </w:tcPr>
          <w:p w:rsidR="00AE524C" w:rsidRDefault="00AE524C" w:rsidP="00AE524C">
            <w:pPr>
              <w:pStyle w:val="afe"/>
              <w:snapToGrid w:val="0"/>
              <w:ind w:leftChars="0" w:left="0" w:firstLineChars="0" w:firstLine="0"/>
              <w:jc w:val="center"/>
            </w:pPr>
            <w:r w:rsidRPr="002D5728">
              <w:t>(D)</w:t>
            </w:r>
            <w:r w:rsidRPr="00B25696">
              <w:t>矽</w:t>
            </w:r>
            <w:r>
              <w:rPr>
                <w:rFonts w:hint="eastAsia"/>
                <w:lang w:eastAsia="zh-HK"/>
              </w:rPr>
              <w:t>晶</w:t>
            </w:r>
            <w:r w:rsidRPr="00B25696">
              <w:t>體</w:t>
            </w:r>
          </w:p>
        </w:tc>
        <w:tc>
          <w:tcPr>
            <w:tcW w:w="1077" w:type="dxa"/>
            <w:tcMar>
              <w:left w:w="0" w:type="dxa"/>
              <w:right w:w="0" w:type="dxa"/>
            </w:tcMar>
            <w:vAlign w:val="center"/>
          </w:tcPr>
          <w:p w:rsidR="00AE524C" w:rsidRPr="00EC202C" w:rsidRDefault="00233373" w:rsidP="009242C6">
            <w:pPr>
              <w:pStyle w:val="afe"/>
              <w:snapToGrid w:val="0"/>
              <w:ind w:leftChars="10" w:left="24" w:firstLineChars="0" w:firstLine="0"/>
              <w:jc w:val="left"/>
              <w:rPr>
                <w:color w:val="FF0000"/>
                <w:u w:val="single" w:color="000000" w:themeColor="text1"/>
              </w:rPr>
            </w:pPr>
            <w:r w:rsidRPr="00233373">
              <w:rPr>
                <w:rFonts w:hint="eastAsia"/>
                <w:color w:val="FF0000"/>
                <w:sz w:val="16"/>
                <w:szCs w:val="16"/>
                <w:u w:val="single" w:color="000000" w:themeColor="text1"/>
              </w:rPr>
              <w:t xml:space="preserve"> </w:t>
            </w:r>
            <w:r w:rsidR="009242C6">
              <w:rPr>
                <w:rFonts w:hint="eastAsia"/>
                <w:color w:val="FF0000"/>
                <w:u w:val="single" w:color="000000" w:themeColor="text1"/>
              </w:rPr>
              <w:t xml:space="preserve">       </w:t>
            </w:r>
            <w:r w:rsidRPr="00233373">
              <w:rPr>
                <w:rFonts w:hint="eastAsia"/>
                <w:color w:val="FF0000"/>
                <w:sz w:val="16"/>
                <w:szCs w:val="16"/>
                <w:u w:val="single" w:color="000000" w:themeColor="text1"/>
              </w:rPr>
              <w:t xml:space="preserve"> </w:t>
            </w:r>
          </w:p>
        </w:tc>
        <w:tc>
          <w:tcPr>
            <w:tcW w:w="1750" w:type="dxa"/>
            <w:tcMar>
              <w:left w:w="0" w:type="dxa"/>
              <w:right w:w="0" w:type="dxa"/>
            </w:tcMar>
            <w:vAlign w:val="center"/>
          </w:tcPr>
          <w:p w:rsidR="00AE524C" w:rsidRPr="00EC202C" w:rsidRDefault="00233373" w:rsidP="009242C6">
            <w:pPr>
              <w:pStyle w:val="afe"/>
              <w:snapToGrid w:val="0"/>
              <w:ind w:leftChars="10" w:left="24" w:firstLineChars="0" w:firstLine="0"/>
              <w:jc w:val="left"/>
              <w:rPr>
                <w:color w:val="FF0000"/>
                <w:u w:val="single" w:color="000000" w:themeColor="text1"/>
              </w:rPr>
            </w:pPr>
            <w:r w:rsidRPr="00233373">
              <w:rPr>
                <w:rFonts w:hint="eastAsia"/>
                <w:color w:val="FF0000"/>
                <w:sz w:val="16"/>
                <w:szCs w:val="16"/>
                <w:u w:val="single" w:color="000000" w:themeColor="text1"/>
              </w:rPr>
              <w:t xml:space="preserve"> </w:t>
            </w:r>
            <w:r w:rsidR="009242C6">
              <w:rPr>
                <w:rFonts w:hint="eastAsia"/>
                <w:color w:val="FF0000"/>
                <w:u w:val="single" w:color="000000" w:themeColor="text1"/>
              </w:rPr>
              <w:t xml:space="preserve">             </w:t>
            </w:r>
            <w:r w:rsidRPr="00233373">
              <w:rPr>
                <w:rFonts w:hint="eastAsia"/>
                <w:color w:val="FF0000"/>
                <w:sz w:val="16"/>
                <w:szCs w:val="16"/>
                <w:u w:val="single" w:color="000000" w:themeColor="text1"/>
              </w:rPr>
              <w:t xml:space="preserve"> </w:t>
            </w:r>
          </w:p>
        </w:tc>
        <w:tc>
          <w:tcPr>
            <w:tcW w:w="1272" w:type="dxa"/>
            <w:tcMar>
              <w:left w:w="0" w:type="dxa"/>
              <w:right w:w="0" w:type="dxa"/>
            </w:tcMar>
            <w:vAlign w:val="center"/>
          </w:tcPr>
          <w:p w:rsidR="00AE524C" w:rsidRPr="00EC202C" w:rsidRDefault="00233373" w:rsidP="009242C6">
            <w:pPr>
              <w:pStyle w:val="afe"/>
              <w:snapToGrid w:val="0"/>
              <w:ind w:leftChars="10" w:left="24" w:firstLineChars="0" w:firstLine="0"/>
              <w:rPr>
                <w:color w:val="FF0000"/>
                <w:u w:val="single" w:color="000000" w:themeColor="text1"/>
              </w:rPr>
            </w:pPr>
            <w:r w:rsidRPr="00233373">
              <w:rPr>
                <w:rFonts w:hint="eastAsia"/>
                <w:color w:val="FF0000"/>
                <w:sz w:val="16"/>
                <w:szCs w:val="16"/>
                <w:u w:val="single" w:color="000000" w:themeColor="text1"/>
              </w:rPr>
              <w:t xml:space="preserve"> </w:t>
            </w:r>
            <w:r w:rsidR="009242C6">
              <w:rPr>
                <w:rFonts w:hint="eastAsia"/>
                <w:color w:val="FF0000"/>
                <w:u w:val="single" w:color="000000" w:themeColor="text1"/>
              </w:rPr>
              <w:t xml:space="preserve">         </w:t>
            </w:r>
            <w:r w:rsidRPr="00233373">
              <w:rPr>
                <w:rFonts w:hint="eastAsia"/>
                <w:color w:val="FF0000"/>
                <w:sz w:val="16"/>
                <w:szCs w:val="16"/>
                <w:u w:val="single" w:color="000000" w:themeColor="text1"/>
              </w:rPr>
              <w:t xml:space="preserve"> </w:t>
            </w:r>
          </w:p>
        </w:tc>
      </w:tr>
    </w:tbl>
    <w:p w:rsidR="0020756B" w:rsidRPr="00B24015" w:rsidRDefault="0020756B" w:rsidP="0020756B">
      <w:pPr>
        <w:pStyle w:val="af0"/>
        <w:rPr>
          <w:u w:val="single"/>
        </w:rPr>
      </w:pPr>
      <w:r>
        <w:rPr>
          <w:u w:val="single"/>
        </w:rPr>
        <w:t>23</w:t>
      </w:r>
      <w:r w:rsidRPr="00B24015">
        <w:rPr>
          <w:rFonts w:hint="eastAsia"/>
          <w:u w:val="single"/>
        </w:rPr>
        <w:t>～</w:t>
      </w:r>
      <w:r w:rsidRPr="00B24015">
        <w:rPr>
          <w:u w:val="single"/>
        </w:rPr>
        <w:t>2</w:t>
      </w:r>
      <w:r>
        <w:rPr>
          <w:u w:val="single"/>
        </w:rPr>
        <w:t>5</w:t>
      </w:r>
      <w:r w:rsidRPr="00B24015">
        <w:rPr>
          <w:rFonts w:hint="eastAsia"/>
          <w:u w:val="single"/>
        </w:rPr>
        <w:t>題</w:t>
      </w:r>
      <w:r w:rsidRPr="00B24015">
        <w:rPr>
          <w:u w:val="single"/>
        </w:rPr>
        <w:t>為題組</w:t>
      </w:r>
    </w:p>
    <w:p w:rsidR="00B25696" w:rsidRPr="00B25696" w:rsidRDefault="00B25696" w:rsidP="0020756B">
      <w:pPr>
        <w:pStyle w:val="af0"/>
        <w:ind w:left="0" w:firstLineChars="200" w:firstLine="482"/>
      </w:pPr>
      <w:r w:rsidRPr="00B25696">
        <w:t>將加熱至紅熱的煤焦</w:t>
      </w:r>
      <w:r w:rsidRPr="00B25696">
        <w:t>6</w:t>
      </w:r>
      <w:r w:rsidRPr="00B25696">
        <w:t>克與過量的水蒸氣反應</w:t>
      </w:r>
      <w:r w:rsidR="00454A25">
        <w:t>，</w:t>
      </w:r>
      <w:r w:rsidRPr="00B25696">
        <w:t>可生成水煤氣</w:t>
      </w:r>
      <w:r w:rsidR="00454A25">
        <w:t>，</w:t>
      </w:r>
      <w:r w:rsidRPr="00B25696">
        <w:t>並吸收</w:t>
      </w:r>
      <w:r w:rsidRPr="00B25696">
        <w:t>67</w:t>
      </w:r>
      <w:r w:rsidRPr="00B25696">
        <w:t>千焦耳的熱量。已知水煤氣為</w:t>
      </w:r>
      <w:r w:rsidRPr="00B25696">
        <w:t>CO</w:t>
      </w:r>
      <w:r w:rsidRPr="00B25696">
        <w:t>與</w:t>
      </w:r>
      <w:r w:rsidRPr="00B25696">
        <w:t>H</w:t>
      </w:r>
      <w:r w:rsidR="0020756B" w:rsidRPr="0020756B">
        <w:rPr>
          <w:vertAlign w:val="subscript"/>
        </w:rPr>
        <w:t>2</w:t>
      </w:r>
      <w:r w:rsidRPr="00B25696">
        <w:t>體積比</w:t>
      </w:r>
      <w:r w:rsidRPr="00B25696">
        <w:t>1</w:t>
      </w:r>
      <w:r w:rsidR="00454A25">
        <w:t>：</w:t>
      </w:r>
      <w:r w:rsidRPr="00B25696">
        <w:t>1</w:t>
      </w:r>
      <w:r w:rsidRPr="00B25696">
        <w:t>的混合氣體</w:t>
      </w:r>
      <w:r w:rsidR="00454A25">
        <w:t>，</w:t>
      </w:r>
      <w:r w:rsidRPr="00B25696">
        <w:t>且假設煤焦為純碳</w:t>
      </w:r>
      <w:r w:rsidR="00454A25">
        <w:t>，</w:t>
      </w:r>
      <w:r w:rsidRPr="00B25696">
        <w:t>則</w:t>
      </w:r>
      <w:r w:rsidR="00454A25">
        <w:t>：</w:t>
      </w:r>
    </w:p>
    <w:p w:rsidR="00B25696" w:rsidRDefault="00454A25" w:rsidP="00B25696">
      <w:pPr>
        <w:pStyle w:val="af0"/>
      </w:pPr>
      <w:r>
        <w:t>23.</w:t>
      </w:r>
      <w:r>
        <w:rPr>
          <w:rFonts w:hint="eastAsia"/>
        </w:rPr>
        <w:tab/>
      </w:r>
      <w:r w:rsidR="00B25696" w:rsidRPr="00B25696">
        <w:t>寫出此反應的熱化學方程式及畫出此反應的熱含量變化圖。</w:t>
      </w:r>
      <w:r w:rsidR="0020756B">
        <w:t>（</w:t>
      </w:r>
      <w:r w:rsidR="0020756B">
        <w:t>7</w:t>
      </w:r>
      <w:r w:rsidR="0020756B">
        <w:rPr>
          <w:rFonts w:hint="eastAsia"/>
          <w:lang w:eastAsia="zh-HK"/>
        </w:rPr>
        <w:t>分</w:t>
      </w:r>
      <w:r w:rsidR="0020756B">
        <w:t>）</w:t>
      </w:r>
    </w:p>
    <w:tbl>
      <w:tblPr>
        <w:tblStyle w:val="afb"/>
        <w:tblW w:w="0" w:type="auto"/>
        <w:tblInd w:w="472" w:type="dxa"/>
        <w:tblLook w:val="04A0" w:firstRow="1" w:lastRow="0" w:firstColumn="1" w:lastColumn="0" w:noHBand="0" w:noVBand="1"/>
      </w:tblPr>
      <w:tblGrid>
        <w:gridCol w:w="4633"/>
        <w:gridCol w:w="4634"/>
      </w:tblGrid>
      <w:tr w:rsidR="0020756B" w:rsidTr="0020756B">
        <w:tc>
          <w:tcPr>
            <w:tcW w:w="4633" w:type="dxa"/>
          </w:tcPr>
          <w:p w:rsidR="0020756B" w:rsidRDefault="0020756B" w:rsidP="0020756B">
            <w:pPr>
              <w:pStyle w:val="af0"/>
              <w:snapToGrid w:val="0"/>
              <w:ind w:left="0" w:firstLineChars="0" w:firstLine="0"/>
              <w:jc w:val="center"/>
            </w:pPr>
            <w:r>
              <w:rPr>
                <w:rFonts w:hint="eastAsia"/>
                <w:lang w:eastAsia="zh-HK"/>
              </w:rPr>
              <w:t>熱化學反應式</w:t>
            </w:r>
          </w:p>
        </w:tc>
        <w:tc>
          <w:tcPr>
            <w:tcW w:w="4634" w:type="dxa"/>
          </w:tcPr>
          <w:p w:rsidR="0020756B" w:rsidRDefault="0020756B" w:rsidP="0020756B">
            <w:pPr>
              <w:pStyle w:val="af0"/>
              <w:snapToGrid w:val="0"/>
              <w:ind w:left="0" w:firstLineChars="0" w:firstLine="0"/>
              <w:jc w:val="center"/>
            </w:pPr>
            <w:r>
              <w:rPr>
                <w:rFonts w:hint="eastAsia"/>
                <w:lang w:eastAsia="zh-HK"/>
              </w:rPr>
              <w:t>熱含量變化圖</w:t>
            </w:r>
          </w:p>
        </w:tc>
      </w:tr>
      <w:tr w:rsidR="0020756B" w:rsidTr="0020756B">
        <w:tc>
          <w:tcPr>
            <w:tcW w:w="4633" w:type="dxa"/>
          </w:tcPr>
          <w:p w:rsidR="0020756B" w:rsidRDefault="0020756B" w:rsidP="0020756B">
            <w:pPr>
              <w:pStyle w:val="af0"/>
              <w:snapToGrid w:val="0"/>
              <w:ind w:left="0" w:firstLineChars="0" w:firstLine="0"/>
            </w:pPr>
          </w:p>
          <w:p w:rsidR="0020756B" w:rsidRDefault="0020756B" w:rsidP="0020756B">
            <w:pPr>
              <w:pStyle w:val="af0"/>
              <w:snapToGrid w:val="0"/>
              <w:ind w:left="0" w:firstLineChars="0" w:firstLine="0"/>
            </w:pPr>
          </w:p>
          <w:p w:rsidR="0020756B" w:rsidRDefault="0020756B" w:rsidP="0020756B">
            <w:pPr>
              <w:pStyle w:val="af0"/>
              <w:snapToGrid w:val="0"/>
              <w:ind w:left="0" w:firstLineChars="0" w:firstLine="0"/>
            </w:pPr>
          </w:p>
          <w:p w:rsidR="0020756B" w:rsidRDefault="0020756B" w:rsidP="0020756B">
            <w:pPr>
              <w:pStyle w:val="af0"/>
              <w:snapToGrid w:val="0"/>
              <w:ind w:left="0" w:firstLineChars="0" w:firstLine="0"/>
            </w:pPr>
          </w:p>
          <w:p w:rsidR="0020756B" w:rsidRDefault="0020756B" w:rsidP="0020756B">
            <w:pPr>
              <w:pStyle w:val="af0"/>
              <w:snapToGrid w:val="0"/>
              <w:ind w:left="0" w:firstLineChars="0" w:firstLine="0"/>
            </w:pPr>
          </w:p>
        </w:tc>
        <w:tc>
          <w:tcPr>
            <w:tcW w:w="4634" w:type="dxa"/>
          </w:tcPr>
          <w:p w:rsidR="0020756B" w:rsidRDefault="0020756B" w:rsidP="0020756B">
            <w:pPr>
              <w:pStyle w:val="af0"/>
              <w:snapToGrid w:val="0"/>
              <w:ind w:left="0" w:firstLineChars="0" w:firstLine="0"/>
            </w:pPr>
          </w:p>
        </w:tc>
      </w:tr>
    </w:tbl>
    <w:p w:rsidR="00B25696" w:rsidRPr="00B25696" w:rsidRDefault="00454A25" w:rsidP="00B25696">
      <w:pPr>
        <w:pStyle w:val="af0"/>
      </w:pPr>
      <w:r>
        <w:t>24.</w:t>
      </w:r>
      <w:r>
        <w:rPr>
          <w:rFonts w:hint="eastAsia"/>
        </w:rPr>
        <w:tab/>
      </w:r>
      <w:r w:rsidR="0020756B">
        <w:rPr>
          <w:rFonts w:hint="eastAsia"/>
        </w:rPr>
        <w:t>24</w:t>
      </w:r>
      <w:r w:rsidR="00B25696" w:rsidRPr="00B25696">
        <w:t>克的煤焦與過量的水蒸氣完全反應</w:t>
      </w:r>
      <w:r>
        <w:t>，</w:t>
      </w:r>
      <w:r w:rsidR="00B25696" w:rsidRPr="00B25696">
        <w:t>生成的水煤氣在</w:t>
      </w:r>
      <w:r w:rsidR="00B25696" w:rsidRPr="00B25696">
        <w:t>STP</w:t>
      </w:r>
      <w:r w:rsidR="00B25696" w:rsidRPr="00B25696">
        <w:t>下為多少升</w:t>
      </w:r>
      <w:r>
        <w:t>？</w:t>
      </w:r>
      <w:r w:rsidR="0020756B">
        <w:rPr>
          <w:rFonts w:hint="eastAsia"/>
        </w:rPr>
        <w:t>（</w:t>
      </w:r>
      <w:r w:rsidR="0020756B">
        <w:rPr>
          <w:rFonts w:hint="eastAsia"/>
        </w:rPr>
        <w:t>3</w:t>
      </w:r>
      <w:r w:rsidR="0020756B">
        <w:rPr>
          <w:rFonts w:hint="eastAsia"/>
          <w:lang w:eastAsia="zh-HK"/>
        </w:rPr>
        <w:t>分</w:t>
      </w:r>
      <w:r w:rsidR="0020756B">
        <w:rPr>
          <w:rFonts w:hint="eastAsia"/>
        </w:rPr>
        <w:t>）</w:t>
      </w:r>
    </w:p>
    <w:p w:rsidR="00B25696" w:rsidRPr="00B25696" w:rsidRDefault="0020756B" w:rsidP="0020756B">
      <w:pPr>
        <w:pStyle w:val="af0"/>
      </w:pPr>
      <w:r>
        <w:t>25.</w:t>
      </w:r>
      <w:r>
        <w:rPr>
          <w:rFonts w:hint="eastAsia"/>
        </w:rPr>
        <w:tab/>
      </w:r>
      <w:r w:rsidR="00B25696" w:rsidRPr="00B25696">
        <w:t>承</w:t>
      </w:r>
      <w:r>
        <w:t>24</w:t>
      </w:r>
      <w:r w:rsidR="00454A25">
        <w:t>，</w:t>
      </w:r>
      <w:r w:rsidR="00B25696" w:rsidRPr="00B25696">
        <w:t>反應熱為若干</w:t>
      </w:r>
      <w:r w:rsidR="00454A25">
        <w:t>？</w:t>
      </w:r>
      <w:r>
        <w:rPr>
          <w:rFonts w:hint="eastAsia"/>
        </w:rPr>
        <w:t>（</w:t>
      </w:r>
      <w:r>
        <w:rPr>
          <w:rFonts w:hint="eastAsia"/>
        </w:rPr>
        <w:t>3</w:t>
      </w:r>
      <w:r>
        <w:rPr>
          <w:rFonts w:hint="eastAsia"/>
          <w:lang w:eastAsia="zh-HK"/>
        </w:rPr>
        <w:t>分</w:t>
      </w:r>
      <w:r>
        <w:rPr>
          <w:rFonts w:hint="eastAsia"/>
        </w:rPr>
        <w:t>）</w:t>
      </w:r>
    </w:p>
    <w:sectPr w:rsidR="00B25696" w:rsidRPr="00B25696" w:rsidSect="00B933BC">
      <w:headerReference w:type="even" r:id="rId31"/>
      <w:headerReference w:type="default" r:id="rId32"/>
      <w:footerReference w:type="even" r:id="rId33"/>
      <w:footerReference w:type="default" r:id="rId34"/>
      <w:headerReference w:type="first" r:id="rId35"/>
      <w:footerReference w:type="first" r:id="rId36"/>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535D" w:rsidRDefault="00D2535D">
      <w:r>
        <w:separator/>
      </w:r>
    </w:p>
  </w:endnote>
  <w:endnote w:type="continuationSeparator" w:id="0">
    <w:p w:rsidR="00D2535D" w:rsidRDefault="00D253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Helvetica">
    <w:panose1 w:val="020B0604020202030204"/>
    <w:charset w:val="00"/>
    <w:family w:val="swiss"/>
    <w:pitch w:val="variable"/>
    <w:sig w:usb0="20002A87" w:usb1="00000000" w:usb2="00000000" w:usb3="00000000" w:csb0="000001FF" w:csb1="00000000"/>
  </w:font>
  <w:font w:name="微軟正黑體">
    <w:panose1 w:val="020B0604030504040204"/>
    <w:charset w:val="88"/>
    <w:family w:val="swiss"/>
    <w:pitch w:val="variable"/>
    <w:sig w:usb0="000002A7" w:usb1="28CF4400" w:usb2="00000016" w:usb3="00000000" w:csb0="00100009" w:csb1="00000000"/>
  </w:font>
  <w:font w:name="華康黑體 Std W7">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DFKaiShu-Md-HK-BF">
    <w:altName w:val="華康新特黑體(P)"/>
    <w:panose1 w:val="00000000000000000000"/>
    <w:charset w:val="88"/>
    <w:family w:val="auto"/>
    <w:notTrueType/>
    <w:pitch w:val="default"/>
    <w:sig w:usb0="00000001" w:usb1="08080000" w:usb2="00000010" w:usb3="00000000" w:csb0="0010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Default="00D2535D"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D2535D" w:rsidRPr="00E8503A" w:rsidRDefault="00D2535D"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Default="00D2535D"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sidR="00863308">
      <w:rPr>
        <w:rStyle w:val="a9"/>
        <w:noProof/>
      </w:rPr>
      <w:t>1</w:t>
    </w:r>
    <w:r>
      <w:rPr>
        <w:rStyle w:val="a9"/>
      </w:rPr>
      <w:fldChar w:fldCharType="end"/>
    </w:r>
  </w:p>
  <w:p w:rsidR="00D2535D" w:rsidRPr="00A91181" w:rsidRDefault="00D2535D"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Pr="00705C54" w:rsidRDefault="00D2535D"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26987DD3" wp14:editId="431FD79A">
          <wp:extent cx="965835" cy="343535"/>
          <wp:effectExtent l="0" t="0" r="5715"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5835" cy="34353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Pr="00705C54" w:rsidRDefault="00D2535D" w:rsidP="00705C54">
    <w:pPr>
      <w:pStyle w:val="a7"/>
      <w:jc w:val="left"/>
    </w:pPr>
    <w:r>
      <w:rPr>
        <w:rFonts w:ascii="華康中黑體" w:eastAsia="華康中黑體" w:hAnsi="標楷體" w:hint="eastAsia"/>
        <w:noProof/>
        <w:sz w:val="40"/>
        <w:szCs w:val="40"/>
      </w:rPr>
      <w:drawing>
        <wp:inline distT="0" distB="0" distL="0" distR="0" wp14:anchorId="379F0184" wp14:editId="6A0A053C">
          <wp:extent cx="943610" cy="328930"/>
          <wp:effectExtent l="0" t="0" r="889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3610" cy="32893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Default="00D2535D">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535D" w:rsidRDefault="00D2535D">
      <w:r>
        <w:separator/>
      </w:r>
    </w:p>
  </w:footnote>
  <w:footnote w:type="continuationSeparator" w:id="0">
    <w:p w:rsidR="00D2535D" w:rsidRDefault="00D253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Pr="00506E86" w:rsidRDefault="00D2535D" w:rsidP="00506E86">
    <w:pPr>
      <w:pStyle w:val="a7"/>
      <w:rPr>
        <w:rFonts w:eastAsia="華康楷書體W3"/>
        <w:sz w:val="21"/>
        <w:szCs w:val="21"/>
      </w:rPr>
    </w:pPr>
  </w:p>
  <w:p w:rsidR="00D2535D" w:rsidRPr="002F08CE" w:rsidRDefault="00D2535D" w:rsidP="002F08C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222B0F5D" wp14:editId="68F928CE">
              <wp:simplePos x="0" y="0"/>
              <wp:positionH relativeFrom="column">
                <wp:posOffset>5431790</wp:posOffset>
              </wp:positionH>
              <wp:positionV relativeFrom="page">
                <wp:posOffset>322580</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35D" w:rsidRPr="00F41D1E" w:rsidRDefault="00D2535D"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63308">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D2535D" w:rsidRPr="00F41D1E" w:rsidRDefault="00D2535D" w:rsidP="00506E86">
                          <w:pPr>
                            <w:spacing w:line="240" w:lineRule="exact"/>
                            <w:jc w:val="center"/>
                            <w:rPr>
                              <w:rFonts w:eastAsia="標楷體"/>
                              <w:sz w:val="21"/>
                              <w:szCs w:val="21"/>
                            </w:rPr>
                          </w:pPr>
                          <w:r w:rsidRPr="00F41D1E">
                            <w:rPr>
                              <w:rFonts w:eastAsia="標楷體" w:hAnsi="標楷體"/>
                              <w:spacing w:val="-6"/>
                              <w:sz w:val="21"/>
                              <w:szCs w:val="21"/>
                            </w:rPr>
                            <w:t>共</w:t>
                          </w:r>
                          <w:r w:rsidR="009242C6">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5.4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KaYxG&#10;3QAAAAsBAAAPAAAAZHJzL2Rvd25yZXYueG1sTI9PT8MwDMXvSHyHyEjcWMLUwih1JwTiCmL8kbhl&#10;jddWNE7VZGv59ngn5pOt9/T8e+V69r060Bi7wAjXCwOKuA6u4wbh4/35agUqJsvO9oEJ4ZcirKvz&#10;s9IWLkz8RodNapSEcCwsQpvSUGgd65a8jYswEIu2C6O3Sc6x0W60k4T7Xi+NudHediwfWjvQY0v1&#10;z2bvET5fdt9fmXltnnw+TGE2mv2dRry8mB/uQSWa078ZjviCDpUwbcOeXVQ9wirPM7Ei5EYqHA1G&#10;BtRWtuVtBroq9WmH6g8AAP//AwBQSwECLQAUAAYACAAAACEAtoM4kv4AAADhAQAAEwAAAAAAAAAA&#10;AAAAAAAAAAAAW0NvbnRlbnRfVHlwZXNdLnhtbFBLAQItABQABgAIAAAAIQA4/SH/1gAAAJQBAAAL&#10;AAAAAAAAAAAAAAAAAC8BAABfcmVscy8ucmVsc1BLAQItABQABgAIAAAAIQDCTitEswIAALkFAAAO&#10;AAAAAAAAAAAAAAAAAC4CAABkcnMvZTJvRG9jLnhtbFBLAQItABQABgAIAAAAIQDKaYxG3QAAAAsB&#10;AAAPAAAAAAAAAAAAAAAAAA0FAABkcnMvZG93bnJldi54bWxQSwUGAAAAAAQABADzAAAAFwYAAAAA&#10;" filled="f" stroked="f">
              <v:textbox>
                <w:txbxContent>
                  <w:p w:rsidR="00D2535D" w:rsidRPr="00F41D1E" w:rsidRDefault="00D2535D"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63308">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D2535D" w:rsidRPr="00F41D1E" w:rsidRDefault="00D2535D" w:rsidP="00506E86">
                    <w:pPr>
                      <w:spacing w:line="240" w:lineRule="exact"/>
                      <w:jc w:val="center"/>
                      <w:rPr>
                        <w:rFonts w:eastAsia="標楷體"/>
                        <w:sz w:val="21"/>
                        <w:szCs w:val="21"/>
                      </w:rPr>
                    </w:pPr>
                    <w:r w:rsidRPr="00F41D1E">
                      <w:rPr>
                        <w:rFonts w:eastAsia="標楷體" w:hAnsi="標楷體"/>
                        <w:spacing w:val="-6"/>
                        <w:sz w:val="21"/>
                        <w:szCs w:val="21"/>
                      </w:rPr>
                      <w:t>共</w:t>
                    </w:r>
                    <w:r w:rsidR="009242C6">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399F4A01" wp14:editId="2EE6DE75">
              <wp:simplePos x="0" y="0"/>
              <wp:positionH relativeFrom="column">
                <wp:posOffset>-133350</wp:posOffset>
              </wp:positionH>
              <wp:positionV relativeFrom="page">
                <wp:posOffset>339725</wp:posOffset>
              </wp:positionV>
              <wp:extent cx="1453515" cy="486410"/>
              <wp:effectExtent l="0" t="0" r="0" b="254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35D" w:rsidRPr="00F41D1E" w:rsidRDefault="00D2535D"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rsidR="00D2535D" w:rsidRPr="00F41D1E" w:rsidRDefault="00D2535D"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10.5pt;margin-top:26.7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k8ugIAAME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eTyJZn6HUKXg89+Jk9nEObHVXd38vyu0ZCLhsqNuxWKTk0jFaQXmhv+hdX&#10;RxxtQdbDJ1lBHLo10gHta9XZ2kE1EKBDm55OrbG5lDYkiSdxGGNUgo3MpyR0vfNperzdK20+MNkh&#10;u8iwgtY7dLq718ZmQ9Ojiw0mZMHb1rW/FS8OwHE8gdhw1dpsFq6bz0mQrOarOfFINF15JMhz77ZY&#10;Em9ahLM4n+TLZR7+snFDkja8qpiwYY7KCsmfde6g8VETJ21p2fLKwtmUtNqsl61COwrKLtznag6W&#10;s5v/Mg1XBODyilIYkeAuSrxiOp95pCCxl8yCuReEyV0yDUhC8uIlpXsu2L9TQkOGkziKRzGdk37F&#10;LXDfW2407biB2dHyLsPzkxNNrQRXonKtNZS34/qiFDb9cymg3cdGO8FajY5qNfv13j0Np2Yr5rWs&#10;nkDBSoLAQKYw92DRSPUTowFmSIb1jy1VDKP2o4BXkISE2KHjNiSeRbBRl5b1pYWKEqAybDAal0sz&#10;Dqptr/imgUjjuxPyFl5OzZ2oz1kd3hvMCcftMNPsILrcO6/z5F38BgAA//8DAFBLAwQUAAYACAAA&#10;ACEA7BCfY98AAAAKAQAADwAAAGRycy9kb3ducmV2LnhtbEyPy07DMBBF90j9B2sqsWvtpARoGqdC&#10;ILaglofUnRtPk4h4HMVuE/6eYQXL0Rzde26xnVwnLjiE1pOGZKlAIFXetlRreH97XtyDCNGQNZ0n&#10;1PCNAbbl7KowufUj7fCyj7XgEAq50dDE2OdShqpBZ8LS90j8O/nBmcjnUEs7mJHDXSdTpW6lMy1x&#10;Q2N6fGyw+tqfnYaPl9Ph80a91k8u60c/KUluLbW+nk8PGxARp/gHw68+q0PJTkd/JhtEp2GRJrwl&#10;ashWGQgGUnW3BnFkcqUSkGUh/08ofwAAAP//AwBQSwECLQAUAAYACAAAACEAtoM4kv4AAADhAQAA&#10;EwAAAAAAAAAAAAAAAAAAAAAAW0NvbnRlbnRfVHlwZXNdLnhtbFBLAQItABQABgAIAAAAIQA4/SH/&#10;1gAAAJQBAAALAAAAAAAAAAAAAAAAAC8BAABfcmVscy8ucmVsc1BLAQItABQABgAIAAAAIQAj9qk8&#10;ugIAAMEFAAAOAAAAAAAAAAAAAAAAAC4CAABkcnMvZTJvRG9jLnhtbFBLAQItABQABgAIAAAAIQDs&#10;EJ9j3wAAAAoBAAAPAAAAAAAAAAAAAAAAABQFAABkcnMvZG93bnJldi54bWxQSwUGAAAAAAQABADz&#10;AAAAIAYAAAAA&#10;" filled="f" stroked="f">
              <v:textbox>
                <w:txbxContent>
                  <w:p w:rsidR="00D2535D" w:rsidRPr="00F41D1E" w:rsidRDefault="00D2535D"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rsidR="00D2535D" w:rsidRPr="00F41D1E" w:rsidRDefault="00D2535D"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Pr="005E0DFC" w:rsidRDefault="00D2535D">
    <w:pPr>
      <w:pStyle w:val="a5"/>
      <w:rPr>
        <w:sz w:val="21"/>
        <w:szCs w:val="21"/>
      </w:rPr>
    </w:pPr>
  </w:p>
  <w:p w:rsidR="00D2535D" w:rsidRPr="005E0DFC" w:rsidRDefault="00D2535D"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69F0FD07" wp14:editId="5D27DD2B">
              <wp:simplePos x="0" y="0"/>
              <wp:positionH relativeFrom="column">
                <wp:posOffset>-220980</wp:posOffset>
              </wp:positionH>
              <wp:positionV relativeFrom="page">
                <wp:posOffset>295910</wp:posOffset>
              </wp:positionV>
              <wp:extent cx="918210" cy="486410"/>
              <wp:effectExtent l="3810" t="635" r="1905" b="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35D" w:rsidRPr="00F41D1E" w:rsidRDefault="00D2535D"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63308">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D2535D" w:rsidRPr="00F41D1E" w:rsidRDefault="00D2535D" w:rsidP="00506E86">
                          <w:pPr>
                            <w:spacing w:line="240" w:lineRule="exact"/>
                            <w:jc w:val="center"/>
                            <w:rPr>
                              <w:rFonts w:eastAsia="標楷體"/>
                              <w:sz w:val="21"/>
                              <w:szCs w:val="21"/>
                            </w:rPr>
                          </w:pPr>
                          <w:r w:rsidRPr="00F41D1E">
                            <w:rPr>
                              <w:rFonts w:eastAsia="標楷體" w:hAnsi="標楷體"/>
                              <w:spacing w:val="-6"/>
                              <w:sz w:val="21"/>
                              <w:szCs w:val="21"/>
                            </w:rPr>
                            <w:t>共</w:t>
                          </w:r>
                          <w:r w:rsidR="009242C6">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3.3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B4&#10;FEsx3wAAAAoBAAAPAAAAZHJzL2Rvd25yZXYueG1sTI/NTsMwEITvSLyDtUi9tTZpiGiIUyFQr0WU&#10;H4mbG2+TiHgdxW6Tvj3bE73tzo5mvi3Wk+vECYfQetJwv1AgkCpvW6o1fH5s5o8gQjRkTecJNZwx&#10;wLq8vSlMbv1I73jaxVpwCIXcaGhi7HMpQ9WgM2HheyS+HfzgTOR1qKUdzMjhrpOJUpl0piVuaEyP&#10;Lw1Wv7uj0/C1Pfx8p+qtfnUP/egnJcmtpNazu+n5CUTEKf6b4YLP6FAy094fyQbRaZgvU0aPGtIs&#10;A3ExqBULex6SZQKyLOT1C+UfAAAA//8DAFBLAQItABQABgAIAAAAIQC2gziS/gAAAOEBAAATAAAA&#10;AAAAAAAAAAAAAAAAAABbQ29udGVudF9UeXBlc10ueG1sUEsBAi0AFAAGAAgAAAAhADj9If/WAAAA&#10;lAEAAAsAAAAAAAAAAAAAAAAALwEAAF9yZWxzLy5yZWxzUEsBAi0AFAAGAAgAAAAhAG9yWju2AgAA&#10;wAUAAA4AAAAAAAAAAAAAAAAALgIAAGRycy9lMm9Eb2MueG1sUEsBAi0AFAAGAAgAAAAhAHgUSzHf&#10;AAAACgEAAA8AAAAAAAAAAAAAAAAAEAUAAGRycy9kb3ducmV2LnhtbFBLBQYAAAAABAAEAPMAAAAc&#10;BgAAAAA=&#10;" filled="f" stroked="f">
              <v:textbox>
                <w:txbxContent>
                  <w:p w:rsidR="00D2535D" w:rsidRPr="00F41D1E" w:rsidRDefault="00D2535D"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63308">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D2535D" w:rsidRPr="00F41D1E" w:rsidRDefault="00D2535D" w:rsidP="00506E86">
                    <w:pPr>
                      <w:spacing w:line="240" w:lineRule="exact"/>
                      <w:jc w:val="center"/>
                      <w:rPr>
                        <w:rFonts w:eastAsia="標楷體"/>
                        <w:sz w:val="21"/>
                        <w:szCs w:val="21"/>
                      </w:rPr>
                    </w:pPr>
                    <w:r w:rsidRPr="00F41D1E">
                      <w:rPr>
                        <w:rFonts w:eastAsia="標楷體" w:hAnsi="標楷體"/>
                        <w:spacing w:val="-6"/>
                        <w:sz w:val="21"/>
                        <w:szCs w:val="21"/>
                      </w:rPr>
                      <w:t>共</w:t>
                    </w:r>
                    <w:r w:rsidR="009242C6">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5D5C9C7A" wp14:editId="44EBD6B4">
              <wp:simplePos x="0" y="0"/>
              <wp:positionH relativeFrom="column">
                <wp:posOffset>4740910</wp:posOffset>
              </wp:positionH>
              <wp:positionV relativeFrom="page">
                <wp:posOffset>312420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35D" w:rsidRPr="00F41D1E" w:rsidRDefault="00D2535D"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rsidR="00D2535D" w:rsidRPr="00F41D1E" w:rsidRDefault="00D2535D"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373.3pt;margin-top:24.6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Ob5lrzeAAAACgEAAA8AAABkcnMvZG93bnJldi54bWxMj8tOwzAQRfdI/IM1SOyoTZSmTRqnQiC2&#10;IMpD6s6Np0lEPI5itwl/z7Ciy9Ec3XtuuZ1dL844hs6ThvuFAoFUe9tRo+Hj/fluDSJEQ9b0nlDD&#10;DwbYVtdXpSmsn+gNz7vYCA6hUBgNbYxDIWWoW3QmLPyAxL+jH52JfI6NtKOZONz1MlEqk850xA2t&#10;GfCxxfp7d3IaPl+O+69UvTZPbjlMflaSXC61vr2ZHzYgIs7xH4Y/fVaHip0O/kQ2iF7DKs0yRjWk&#10;eQKCgXyV85YDk8lyDbIq5eWE6hcAAP//AwBQSwECLQAUAAYACAAAACEAtoM4kv4AAADhAQAAEwAA&#10;AAAAAAAAAAAAAAAAAAAAW0NvbnRlbnRfVHlwZXNdLnhtbFBLAQItABQABgAIAAAAIQA4/SH/1gAA&#10;AJQBAAALAAAAAAAAAAAAAAAAAC8BAABfcmVscy8ucmVsc1BLAQItABQABgAIAAAAIQBGcEuauAIA&#10;AMEFAAAOAAAAAAAAAAAAAAAAAC4CAABkcnMvZTJvRG9jLnhtbFBLAQItABQABgAIAAAAIQDm+Za8&#10;3gAAAAoBAAAPAAAAAAAAAAAAAAAAABIFAABkcnMvZG93bnJldi54bWxQSwUGAAAAAAQABADzAAAA&#10;HQYAAAAA&#10;" filled="f" stroked="f">
              <v:textbox>
                <w:txbxContent>
                  <w:p w:rsidR="00D2535D" w:rsidRPr="00F41D1E" w:rsidRDefault="00D2535D"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rsidR="00D2535D" w:rsidRPr="00F41D1E" w:rsidRDefault="00D2535D"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Default="00D2535D">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pStyle w:val="AA"/>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pStyle w:val="TIT1"/>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56321">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141BC"/>
    <w:rsid w:val="00017E79"/>
    <w:rsid w:val="00023A8B"/>
    <w:rsid w:val="00032B01"/>
    <w:rsid w:val="000377FD"/>
    <w:rsid w:val="000411D1"/>
    <w:rsid w:val="000415D1"/>
    <w:rsid w:val="000470C6"/>
    <w:rsid w:val="00051F80"/>
    <w:rsid w:val="000523BC"/>
    <w:rsid w:val="000628C4"/>
    <w:rsid w:val="00064515"/>
    <w:rsid w:val="00072D07"/>
    <w:rsid w:val="000842B8"/>
    <w:rsid w:val="00084E30"/>
    <w:rsid w:val="00095F2B"/>
    <w:rsid w:val="000A099A"/>
    <w:rsid w:val="000C0BC9"/>
    <w:rsid w:val="000C342A"/>
    <w:rsid w:val="000D7B39"/>
    <w:rsid w:val="000F4BDE"/>
    <w:rsid w:val="000F580B"/>
    <w:rsid w:val="00104A79"/>
    <w:rsid w:val="00104D2A"/>
    <w:rsid w:val="00105A86"/>
    <w:rsid w:val="00110C8F"/>
    <w:rsid w:val="001151DB"/>
    <w:rsid w:val="0011642F"/>
    <w:rsid w:val="001307AB"/>
    <w:rsid w:val="00130A4E"/>
    <w:rsid w:val="00141997"/>
    <w:rsid w:val="00141FFC"/>
    <w:rsid w:val="00142FD6"/>
    <w:rsid w:val="001442A0"/>
    <w:rsid w:val="00146E9E"/>
    <w:rsid w:val="001517F8"/>
    <w:rsid w:val="00153B78"/>
    <w:rsid w:val="00156AB3"/>
    <w:rsid w:val="00162FE9"/>
    <w:rsid w:val="001663A0"/>
    <w:rsid w:val="001667C6"/>
    <w:rsid w:val="001708AC"/>
    <w:rsid w:val="001719A0"/>
    <w:rsid w:val="001738F6"/>
    <w:rsid w:val="001809F1"/>
    <w:rsid w:val="001818F8"/>
    <w:rsid w:val="001911CF"/>
    <w:rsid w:val="001A781C"/>
    <w:rsid w:val="001B0461"/>
    <w:rsid w:val="001C025C"/>
    <w:rsid w:val="001C37CC"/>
    <w:rsid w:val="001C5A4F"/>
    <w:rsid w:val="001C6664"/>
    <w:rsid w:val="001D153C"/>
    <w:rsid w:val="001E0CB2"/>
    <w:rsid w:val="001E477D"/>
    <w:rsid w:val="001E5119"/>
    <w:rsid w:val="001E7749"/>
    <w:rsid w:val="00200913"/>
    <w:rsid w:val="00200D44"/>
    <w:rsid w:val="0020278C"/>
    <w:rsid w:val="00202832"/>
    <w:rsid w:val="0020756B"/>
    <w:rsid w:val="00216B6F"/>
    <w:rsid w:val="002206B2"/>
    <w:rsid w:val="00221F80"/>
    <w:rsid w:val="0022642C"/>
    <w:rsid w:val="00233373"/>
    <w:rsid w:val="002337A0"/>
    <w:rsid w:val="002351C0"/>
    <w:rsid w:val="00236BDF"/>
    <w:rsid w:val="00236FB9"/>
    <w:rsid w:val="00240031"/>
    <w:rsid w:val="00240F82"/>
    <w:rsid w:val="002416B4"/>
    <w:rsid w:val="002433DC"/>
    <w:rsid w:val="002434FA"/>
    <w:rsid w:val="0024448C"/>
    <w:rsid w:val="00264892"/>
    <w:rsid w:val="00266606"/>
    <w:rsid w:val="002668B8"/>
    <w:rsid w:val="00267F2C"/>
    <w:rsid w:val="00270A7A"/>
    <w:rsid w:val="002908AB"/>
    <w:rsid w:val="002917E9"/>
    <w:rsid w:val="002919F3"/>
    <w:rsid w:val="002A0AA3"/>
    <w:rsid w:val="002A5DB6"/>
    <w:rsid w:val="002B3994"/>
    <w:rsid w:val="002B6FD5"/>
    <w:rsid w:val="002C0965"/>
    <w:rsid w:val="002C7E1C"/>
    <w:rsid w:val="002E0F88"/>
    <w:rsid w:val="002E104C"/>
    <w:rsid w:val="002E3690"/>
    <w:rsid w:val="002F08CE"/>
    <w:rsid w:val="002F48CC"/>
    <w:rsid w:val="002F5088"/>
    <w:rsid w:val="002F6E00"/>
    <w:rsid w:val="00301C13"/>
    <w:rsid w:val="00305211"/>
    <w:rsid w:val="00314480"/>
    <w:rsid w:val="0032175C"/>
    <w:rsid w:val="00325B99"/>
    <w:rsid w:val="00326A15"/>
    <w:rsid w:val="003328F8"/>
    <w:rsid w:val="003377A5"/>
    <w:rsid w:val="00347D33"/>
    <w:rsid w:val="00354B2C"/>
    <w:rsid w:val="003645B6"/>
    <w:rsid w:val="00366013"/>
    <w:rsid w:val="003702F2"/>
    <w:rsid w:val="00373103"/>
    <w:rsid w:val="003825CF"/>
    <w:rsid w:val="003832D5"/>
    <w:rsid w:val="0039187D"/>
    <w:rsid w:val="003A278B"/>
    <w:rsid w:val="003A50BD"/>
    <w:rsid w:val="003A5133"/>
    <w:rsid w:val="003A7DF5"/>
    <w:rsid w:val="003B2C52"/>
    <w:rsid w:val="003B6E03"/>
    <w:rsid w:val="003C7600"/>
    <w:rsid w:val="003C781A"/>
    <w:rsid w:val="003D5F4E"/>
    <w:rsid w:val="003E6B14"/>
    <w:rsid w:val="003F580B"/>
    <w:rsid w:val="003F6D99"/>
    <w:rsid w:val="0040088F"/>
    <w:rsid w:val="00411FFE"/>
    <w:rsid w:val="00436B43"/>
    <w:rsid w:val="0044191A"/>
    <w:rsid w:val="004544C9"/>
    <w:rsid w:val="00454A25"/>
    <w:rsid w:val="004561C2"/>
    <w:rsid w:val="00462B05"/>
    <w:rsid w:val="0046645E"/>
    <w:rsid w:val="00486B38"/>
    <w:rsid w:val="00493355"/>
    <w:rsid w:val="004938A6"/>
    <w:rsid w:val="00497B6B"/>
    <w:rsid w:val="004B05A7"/>
    <w:rsid w:val="004B091E"/>
    <w:rsid w:val="004B20FC"/>
    <w:rsid w:val="004B3166"/>
    <w:rsid w:val="004B4880"/>
    <w:rsid w:val="004B54F6"/>
    <w:rsid w:val="004B550C"/>
    <w:rsid w:val="004B5A72"/>
    <w:rsid w:val="004C156C"/>
    <w:rsid w:val="004D5ED4"/>
    <w:rsid w:val="004E08B4"/>
    <w:rsid w:val="004E474B"/>
    <w:rsid w:val="004E62B2"/>
    <w:rsid w:val="004F789F"/>
    <w:rsid w:val="0050213D"/>
    <w:rsid w:val="00506E86"/>
    <w:rsid w:val="005108F9"/>
    <w:rsid w:val="005245F6"/>
    <w:rsid w:val="00525078"/>
    <w:rsid w:val="0052545E"/>
    <w:rsid w:val="005462F4"/>
    <w:rsid w:val="00546FD0"/>
    <w:rsid w:val="00556918"/>
    <w:rsid w:val="00563264"/>
    <w:rsid w:val="005649E1"/>
    <w:rsid w:val="0056789C"/>
    <w:rsid w:val="0057395C"/>
    <w:rsid w:val="00577048"/>
    <w:rsid w:val="00577332"/>
    <w:rsid w:val="00583BBB"/>
    <w:rsid w:val="00591646"/>
    <w:rsid w:val="005A23DB"/>
    <w:rsid w:val="005A6896"/>
    <w:rsid w:val="005A7E9C"/>
    <w:rsid w:val="005B4960"/>
    <w:rsid w:val="005B690B"/>
    <w:rsid w:val="005C187A"/>
    <w:rsid w:val="005C3042"/>
    <w:rsid w:val="005D2A5F"/>
    <w:rsid w:val="005E0DFC"/>
    <w:rsid w:val="005E3CF2"/>
    <w:rsid w:val="005E42BC"/>
    <w:rsid w:val="00606047"/>
    <w:rsid w:val="006060FA"/>
    <w:rsid w:val="006065AE"/>
    <w:rsid w:val="006250B3"/>
    <w:rsid w:val="006337D0"/>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7F55"/>
    <w:rsid w:val="006C102F"/>
    <w:rsid w:val="006C3692"/>
    <w:rsid w:val="006C60B3"/>
    <w:rsid w:val="006C6595"/>
    <w:rsid w:val="006C667E"/>
    <w:rsid w:val="006C68B0"/>
    <w:rsid w:val="006D2583"/>
    <w:rsid w:val="006E1233"/>
    <w:rsid w:val="006E59E3"/>
    <w:rsid w:val="006F3CC8"/>
    <w:rsid w:val="00700876"/>
    <w:rsid w:val="00701274"/>
    <w:rsid w:val="00705559"/>
    <w:rsid w:val="00705C54"/>
    <w:rsid w:val="007113DA"/>
    <w:rsid w:val="00713386"/>
    <w:rsid w:val="00715947"/>
    <w:rsid w:val="00727742"/>
    <w:rsid w:val="007277E7"/>
    <w:rsid w:val="00727BEE"/>
    <w:rsid w:val="0073023F"/>
    <w:rsid w:val="0073163A"/>
    <w:rsid w:val="00732074"/>
    <w:rsid w:val="00732AA9"/>
    <w:rsid w:val="00735FAA"/>
    <w:rsid w:val="0074303F"/>
    <w:rsid w:val="00744047"/>
    <w:rsid w:val="00745277"/>
    <w:rsid w:val="007459DC"/>
    <w:rsid w:val="007502F8"/>
    <w:rsid w:val="00752137"/>
    <w:rsid w:val="00757B54"/>
    <w:rsid w:val="00764E7E"/>
    <w:rsid w:val="007762A8"/>
    <w:rsid w:val="007823F8"/>
    <w:rsid w:val="0078393D"/>
    <w:rsid w:val="007A3612"/>
    <w:rsid w:val="007A41E3"/>
    <w:rsid w:val="007B2E79"/>
    <w:rsid w:val="007B4A51"/>
    <w:rsid w:val="007B66B4"/>
    <w:rsid w:val="007C08DD"/>
    <w:rsid w:val="007C1712"/>
    <w:rsid w:val="007C61F0"/>
    <w:rsid w:val="007C797C"/>
    <w:rsid w:val="007D4BD7"/>
    <w:rsid w:val="007D5B16"/>
    <w:rsid w:val="007D6125"/>
    <w:rsid w:val="007D798D"/>
    <w:rsid w:val="007D79DF"/>
    <w:rsid w:val="007E0D84"/>
    <w:rsid w:val="007E5CBC"/>
    <w:rsid w:val="008001E5"/>
    <w:rsid w:val="0081063A"/>
    <w:rsid w:val="00812B81"/>
    <w:rsid w:val="00814E74"/>
    <w:rsid w:val="008226DE"/>
    <w:rsid w:val="00830975"/>
    <w:rsid w:val="00832B40"/>
    <w:rsid w:val="00835ABB"/>
    <w:rsid w:val="00863308"/>
    <w:rsid w:val="00865F2A"/>
    <w:rsid w:val="008709F3"/>
    <w:rsid w:val="00870C95"/>
    <w:rsid w:val="00891F55"/>
    <w:rsid w:val="0089613A"/>
    <w:rsid w:val="008977F5"/>
    <w:rsid w:val="008A6B99"/>
    <w:rsid w:val="008B1B40"/>
    <w:rsid w:val="008C2331"/>
    <w:rsid w:val="008C55C0"/>
    <w:rsid w:val="008D13B3"/>
    <w:rsid w:val="008D3A54"/>
    <w:rsid w:val="008E1315"/>
    <w:rsid w:val="008E3796"/>
    <w:rsid w:val="008E4937"/>
    <w:rsid w:val="008E521E"/>
    <w:rsid w:val="008E6CA2"/>
    <w:rsid w:val="009029F4"/>
    <w:rsid w:val="00916B34"/>
    <w:rsid w:val="009242C6"/>
    <w:rsid w:val="00926616"/>
    <w:rsid w:val="00926AF9"/>
    <w:rsid w:val="00932CB5"/>
    <w:rsid w:val="00934203"/>
    <w:rsid w:val="00934636"/>
    <w:rsid w:val="0093788C"/>
    <w:rsid w:val="00937D4D"/>
    <w:rsid w:val="00940027"/>
    <w:rsid w:val="00942535"/>
    <w:rsid w:val="00951C54"/>
    <w:rsid w:val="009545A8"/>
    <w:rsid w:val="00956792"/>
    <w:rsid w:val="00966748"/>
    <w:rsid w:val="009679CE"/>
    <w:rsid w:val="00970A23"/>
    <w:rsid w:val="009716F7"/>
    <w:rsid w:val="0097389B"/>
    <w:rsid w:val="0097632B"/>
    <w:rsid w:val="00981E1F"/>
    <w:rsid w:val="009835D2"/>
    <w:rsid w:val="00985939"/>
    <w:rsid w:val="00990E6E"/>
    <w:rsid w:val="009A0CB7"/>
    <w:rsid w:val="009A1C53"/>
    <w:rsid w:val="009A4E24"/>
    <w:rsid w:val="009A5ABF"/>
    <w:rsid w:val="009A5C59"/>
    <w:rsid w:val="009B00BF"/>
    <w:rsid w:val="009B782E"/>
    <w:rsid w:val="009C10C2"/>
    <w:rsid w:val="009C1F42"/>
    <w:rsid w:val="009C77A0"/>
    <w:rsid w:val="009D0C12"/>
    <w:rsid w:val="009E26A3"/>
    <w:rsid w:val="00A00143"/>
    <w:rsid w:val="00A067CD"/>
    <w:rsid w:val="00A16108"/>
    <w:rsid w:val="00A30734"/>
    <w:rsid w:val="00A33512"/>
    <w:rsid w:val="00A50227"/>
    <w:rsid w:val="00A52E53"/>
    <w:rsid w:val="00A54309"/>
    <w:rsid w:val="00A611F9"/>
    <w:rsid w:val="00A72557"/>
    <w:rsid w:val="00A87460"/>
    <w:rsid w:val="00A91181"/>
    <w:rsid w:val="00AA5AAC"/>
    <w:rsid w:val="00AA79BF"/>
    <w:rsid w:val="00AA7D7C"/>
    <w:rsid w:val="00AB50B5"/>
    <w:rsid w:val="00AC4A06"/>
    <w:rsid w:val="00AC4D88"/>
    <w:rsid w:val="00AD17AE"/>
    <w:rsid w:val="00AD187A"/>
    <w:rsid w:val="00AD28BB"/>
    <w:rsid w:val="00AD41A2"/>
    <w:rsid w:val="00AD4FC5"/>
    <w:rsid w:val="00AE1508"/>
    <w:rsid w:val="00AE524C"/>
    <w:rsid w:val="00B019D2"/>
    <w:rsid w:val="00B0281B"/>
    <w:rsid w:val="00B10919"/>
    <w:rsid w:val="00B15EF1"/>
    <w:rsid w:val="00B21BF7"/>
    <w:rsid w:val="00B24015"/>
    <w:rsid w:val="00B25696"/>
    <w:rsid w:val="00B25785"/>
    <w:rsid w:val="00B26064"/>
    <w:rsid w:val="00B27F46"/>
    <w:rsid w:val="00B3628A"/>
    <w:rsid w:val="00B43D7E"/>
    <w:rsid w:val="00B5299D"/>
    <w:rsid w:val="00B53925"/>
    <w:rsid w:val="00B612C5"/>
    <w:rsid w:val="00B670CC"/>
    <w:rsid w:val="00B70554"/>
    <w:rsid w:val="00B84A90"/>
    <w:rsid w:val="00B933BC"/>
    <w:rsid w:val="00B96F78"/>
    <w:rsid w:val="00BA2050"/>
    <w:rsid w:val="00BA4E23"/>
    <w:rsid w:val="00BA4F19"/>
    <w:rsid w:val="00BA63B9"/>
    <w:rsid w:val="00BC07EE"/>
    <w:rsid w:val="00BC19AD"/>
    <w:rsid w:val="00BC1D46"/>
    <w:rsid w:val="00BC21B2"/>
    <w:rsid w:val="00BC5A30"/>
    <w:rsid w:val="00BD355E"/>
    <w:rsid w:val="00BD4175"/>
    <w:rsid w:val="00BF6362"/>
    <w:rsid w:val="00C051C2"/>
    <w:rsid w:val="00C12866"/>
    <w:rsid w:val="00C16F97"/>
    <w:rsid w:val="00C34B70"/>
    <w:rsid w:val="00C35045"/>
    <w:rsid w:val="00C5400D"/>
    <w:rsid w:val="00C54A8A"/>
    <w:rsid w:val="00C648F4"/>
    <w:rsid w:val="00C7428B"/>
    <w:rsid w:val="00C86CE7"/>
    <w:rsid w:val="00C87D96"/>
    <w:rsid w:val="00C904DA"/>
    <w:rsid w:val="00C931D6"/>
    <w:rsid w:val="00C943FA"/>
    <w:rsid w:val="00CA2085"/>
    <w:rsid w:val="00CB5688"/>
    <w:rsid w:val="00CC6879"/>
    <w:rsid w:val="00CD49AB"/>
    <w:rsid w:val="00CD7693"/>
    <w:rsid w:val="00CE0459"/>
    <w:rsid w:val="00CE05FC"/>
    <w:rsid w:val="00D06421"/>
    <w:rsid w:val="00D076CC"/>
    <w:rsid w:val="00D07A2D"/>
    <w:rsid w:val="00D07AD9"/>
    <w:rsid w:val="00D214CB"/>
    <w:rsid w:val="00D2535D"/>
    <w:rsid w:val="00D30F10"/>
    <w:rsid w:val="00D47464"/>
    <w:rsid w:val="00D578E0"/>
    <w:rsid w:val="00D631FD"/>
    <w:rsid w:val="00D6691B"/>
    <w:rsid w:val="00D7704B"/>
    <w:rsid w:val="00D809E2"/>
    <w:rsid w:val="00D81A98"/>
    <w:rsid w:val="00D833CD"/>
    <w:rsid w:val="00D865B9"/>
    <w:rsid w:val="00D900C7"/>
    <w:rsid w:val="00D90999"/>
    <w:rsid w:val="00D91BD8"/>
    <w:rsid w:val="00D9623E"/>
    <w:rsid w:val="00DA26B2"/>
    <w:rsid w:val="00DA3108"/>
    <w:rsid w:val="00DB6F5B"/>
    <w:rsid w:val="00DD2F7A"/>
    <w:rsid w:val="00DE024D"/>
    <w:rsid w:val="00DE0CE0"/>
    <w:rsid w:val="00DE2DF2"/>
    <w:rsid w:val="00DE4764"/>
    <w:rsid w:val="00DF42BA"/>
    <w:rsid w:val="00E06033"/>
    <w:rsid w:val="00E21B3B"/>
    <w:rsid w:val="00E2241C"/>
    <w:rsid w:val="00E24497"/>
    <w:rsid w:val="00E3100D"/>
    <w:rsid w:val="00E3165E"/>
    <w:rsid w:val="00E339D5"/>
    <w:rsid w:val="00E347CE"/>
    <w:rsid w:val="00E3773F"/>
    <w:rsid w:val="00E37DA9"/>
    <w:rsid w:val="00E37E8E"/>
    <w:rsid w:val="00E40111"/>
    <w:rsid w:val="00E403FF"/>
    <w:rsid w:val="00E41B0B"/>
    <w:rsid w:val="00E427D5"/>
    <w:rsid w:val="00E42EAF"/>
    <w:rsid w:val="00E53249"/>
    <w:rsid w:val="00E571D9"/>
    <w:rsid w:val="00E6751D"/>
    <w:rsid w:val="00E708C7"/>
    <w:rsid w:val="00E71D90"/>
    <w:rsid w:val="00E7274F"/>
    <w:rsid w:val="00E7516C"/>
    <w:rsid w:val="00E81B8E"/>
    <w:rsid w:val="00E8503A"/>
    <w:rsid w:val="00E91B24"/>
    <w:rsid w:val="00E946D8"/>
    <w:rsid w:val="00EA211D"/>
    <w:rsid w:val="00EB0C2E"/>
    <w:rsid w:val="00EB4DF7"/>
    <w:rsid w:val="00EB6EEB"/>
    <w:rsid w:val="00EC202C"/>
    <w:rsid w:val="00EC4844"/>
    <w:rsid w:val="00EC5EC1"/>
    <w:rsid w:val="00EC6EF9"/>
    <w:rsid w:val="00ED5625"/>
    <w:rsid w:val="00EE1E0C"/>
    <w:rsid w:val="00EE5DF2"/>
    <w:rsid w:val="00F02B0A"/>
    <w:rsid w:val="00F149A3"/>
    <w:rsid w:val="00F14A48"/>
    <w:rsid w:val="00F2059C"/>
    <w:rsid w:val="00F30412"/>
    <w:rsid w:val="00F32A99"/>
    <w:rsid w:val="00F34EB7"/>
    <w:rsid w:val="00F3592F"/>
    <w:rsid w:val="00F378E4"/>
    <w:rsid w:val="00F41D1E"/>
    <w:rsid w:val="00F41D8F"/>
    <w:rsid w:val="00F42333"/>
    <w:rsid w:val="00F44E22"/>
    <w:rsid w:val="00F501AA"/>
    <w:rsid w:val="00F6011E"/>
    <w:rsid w:val="00F657D9"/>
    <w:rsid w:val="00F70117"/>
    <w:rsid w:val="00F70D8A"/>
    <w:rsid w:val="00F71A1E"/>
    <w:rsid w:val="00F73250"/>
    <w:rsid w:val="00F737DD"/>
    <w:rsid w:val="00F738CB"/>
    <w:rsid w:val="00F7671F"/>
    <w:rsid w:val="00F76CDD"/>
    <w:rsid w:val="00F81505"/>
    <w:rsid w:val="00F850E6"/>
    <w:rsid w:val="00F95A69"/>
    <w:rsid w:val="00F96D65"/>
    <w:rsid w:val="00FA6011"/>
    <w:rsid w:val="00FB247F"/>
    <w:rsid w:val="00FB33B4"/>
    <w:rsid w:val="00FB3DE0"/>
    <w:rsid w:val="00FB7F63"/>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1">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C35045"/>
    <w:pPr>
      <w:ind w:leftChars="650" w:left="800" w:hangingChars="150" w:hanging="150"/>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fe">
    <w:name w:val="選填題選項"/>
    <w:basedOn w:val="af0"/>
    <w:qFormat/>
    <w:rsid w:val="009C77A0"/>
    <w:pPr>
      <w:ind w:leftChars="150" w:left="722"/>
    </w:pPr>
  </w:style>
  <w:style w:type="paragraph" w:styleId="Web">
    <w:name w:val="Normal (Web)"/>
    <w:basedOn w:val="a"/>
    <w:uiPriority w:val="99"/>
    <w:unhideWhenUsed/>
    <w:rsid w:val="003A7DF5"/>
    <w:pPr>
      <w:widowControl/>
      <w:spacing w:before="100" w:beforeAutospacing="1" w:after="100" w:afterAutospacing="1"/>
      <w:jc w:val="left"/>
    </w:pPr>
    <w:rPr>
      <w:rFonts w:ascii="新細明體" w:hAnsi="新細明體" w:cs="新細明體"/>
      <w:kern w:val="0"/>
      <w:sz w:val="24"/>
    </w:rPr>
  </w:style>
  <w:style w:type="character" w:styleId="aff">
    <w:name w:val="Placeholder Text"/>
    <w:basedOn w:val="a0"/>
    <w:uiPriority w:val="99"/>
    <w:semiHidden/>
    <w:rsid w:val="001738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C35045"/>
    <w:pPr>
      <w:ind w:leftChars="650" w:left="800" w:hangingChars="150" w:hanging="150"/>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fe">
    <w:name w:val="選填題選項"/>
    <w:basedOn w:val="af0"/>
    <w:qFormat/>
    <w:rsid w:val="009C77A0"/>
    <w:pPr>
      <w:ind w:leftChars="150" w:left="722"/>
    </w:pPr>
  </w:style>
  <w:style w:type="paragraph" w:styleId="Web">
    <w:name w:val="Normal (Web)"/>
    <w:basedOn w:val="a"/>
    <w:uiPriority w:val="99"/>
    <w:unhideWhenUsed/>
    <w:rsid w:val="003A7DF5"/>
    <w:pPr>
      <w:widowControl/>
      <w:spacing w:before="100" w:beforeAutospacing="1" w:after="100" w:afterAutospacing="1"/>
      <w:jc w:val="left"/>
    </w:pPr>
    <w:rPr>
      <w:rFonts w:ascii="新細明體" w:hAnsi="新細明體" w:cs="新細明體"/>
      <w:kern w:val="0"/>
      <w:sz w:val="24"/>
    </w:rPr>
  </w:style>
  <w:style w:type="character" w:styleId="aff">
    <w:name w:val="Placeholder Text"/>
    <w:basedOn w:val="a0"/>
    <w:uiPriority w:val="99"/>
    <w:semiHidden/>
    <w:rsid w:val="001738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605415">
      <w:bodyDiv w:val="1"/>
      <w:marLeft w:val="0"/>
      <w:marRight w:val="0"/>
      <w:marTop w:val="0"/>
      <w:marBottom w:val="0"/>
      <w:divBdr>
        <w:top w:val="none" w:sz="0" w:space="0" w:color="auto"/>
        <w:left w:val="none" w:sz="0" w:space="0" w:color="auto"/>
        <w:bottom w:val="none" w:sz="0" w:space="0" w:color="auto"/>
        <w:right w:val="none" w:sz="0" w:space="0" w:color="auto"/>
      </w:divBdr>
    </w:div>
    <w:div w:id="292946491">
      <w:bodyDiv w:val="1"/>
      <w:marLeft w:val="0"/>
      <w:marRight w:val="0"/>
      <w:marTop w:val="0"/>
      <w:marBottom w:val="0"/>
      <w:divBdr>
        <w:top w:val="none" w:sz="0" w:space="0" w:color="auto"/>
        <w:left w:val="none" w:sz="0" w:space="0" w:color="auto"/>
        <w:bottom w:val="none" w:sz="0" w:space="0" w:color="auto"/>
        <w:right w:val="none" w:sz="0" w:space="0" w:color="auto"/>
      </w:divBdr>
    </w:div>
    <w:div w:id="348799740">
      <w:bodyDiv w:val="1"/>
      <w:marLeft w:val="0"/>
      <w:marRight w:val="0"/>
      <w:marTop w:val="0"/>
      <w:marBottom w:val="0"/>
      <w:divBdr>
        <w:top w:val="none" w:sz="0" w:space="0" w:color="auto"/>
        <w:left w:val="none" w:sz="0" w:space="0" w:color="auto"/>
        <w:bottom w:val="none" w:sz="0" w:space="0" w:color="auto"/>
        <w:right w:val="none" w:sz="0" w:space="0" w:color="auto"/>
      </w:divBdr>
    </w:div>
    <w:div w:id="380134982">
      <w:bodyDiv w:val="1"/>
      <w:marLeft w:val="0"/>
      <w:marRight w:val="0"/>
      <w:marTop w:val="0"/>
      <w:marBottom w:val="0"/>
      <w:divBdr>
        <w:top w:val="none" w:sz="0" w:space="0" w:color="auto"/>
        <w:left w:val="none" w:sz="0" w:space="0" w:color="auto"/>
        <w:bottom w:val="none" w:sz="0" w:space="0" w:color="auto"/>
        <w:right w:val="none" w:sz="0" w:space="0" w:color="auto"/>
      </w:divBdr>
    </w:div>
    <w:div w:id="468790108">
      <w:bodyDiv w:val="1"/>
      <w:marLeft w:val="0"/>
      <w:marRight w:val="0"/>
      <w:marTop w:val="0"/>
      <w:marBottom w:val="0"/>
      <w:divBdr>
        <w:top w:val="none" w:sz="0" w:space="0" w:color="auto"/>
        <w:left w:val="none" w:sz="0" w:space="0" w:color="auto"/>
        <w:bottom w:val="none" w:sz="0" w:space="0" w:color="auto"/>
        <w:right w:val="none" w:sz="0" w:space="0" w:color="auto"/>
      </w:divBdr>
    </w:div>
    <w:div w:id="527647901">
      <w:bodyDiv w:val="1"/>
      <w:marLeft w:val="0"/>
      <w:marRight w:val="0"/>
      <w:marTop w:val="0"/>
      <w:marBottom w:val="0"/>
      <w:divBdr>
        <w:top w:val="none" w:sz="0" w:space="0" w:color="auto"/>
        <w:left w:val="none" w:sz="0" w:space="0" w:color="auto"/>
        <w:bottom w:val="none" w:sz="0" w:space="0" w:color="auto"/>
        <w:right w:val="none" w:sz="0" w:space="0" w:color="auto"/>
      </w:divBdr>
    </w:div>
    <w:div w:id="543910403">
      <w:bodyDiv w:val="1"/>
      <w:marLeft w:val="0"/>
      <w:marRight w:val="0"/>
      <w:marTop w:val="0"/>
      <w:marBottom w:val="0"/>
      <w:divBdr>
        <w:top w:val="none" w:sz="0" w:space="0" w:color="auto"/>
        <w:left w:val="none" w:sz="0" w:space="0" w:color="auto"/>
        <w:bottom w:val="none" w:sz="0" w:space="0" w:color="auto"/>
        <w:right w:val="none" w:sz="0" w:space="0" w:color="auto"/>
      </w:divBdr>
    </w:div>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650332087">
      <w:bodyDiv w:val="1"/>
      <w:marLeft w:val="0"/>
      <w:marRight w:val="0"/>
      <w:marTop w:val="0"/>
      <w:marBottom w:val="0"/>
      <w:divBdr>
        <w:top w:val="none" w:sz="0" w:space="0" w:color="auto"/>
        <w:left w:val="none" w:sz="0" w:space="0" w:color="auto"/>
        <w:bottom w:val="none" w:sz="0" w:space="0" w:color="auto"/>
        <w:right w:val="none" w:sz="0" w:space="0" w:color="auto"/>
      </w:divBdr>
    </w:div>
    <w:div w:id="918715874">
      <w:bodyDiv w:val="1"/>
      <w:marLeft w:val="0"/>
      <w:marRight w:val="0"/>
      <w:marTop w:val="0"/>
      <w:marBottom w:val="0"/>
      <w:divBdr>
        <w:top w:val="none" w:sz="0" w:space="0" w:color="auto"/>
        <w:left w:val="none" w:sz="0" w:space="0" w:color="auto"/>
        <w:bottom w:val="none" w:sz="0" w:space="0" w:color="auto"/>
        <w:right w:val="none" w:sz="0" w:space="0" w:color="auto"/>
      </w:divBdr>
    </w:div>
    <w:div w:id="922690085">
      <w:bodyDiv w:val="1"/>
      <w:marLeft w:val="0"/>
      <w:marRight w:val="0"/>
      <w:marTop w:val="0"/>
      <w:marBottom w:val="0"/>
      <w:divBdr>
        <w:top w:val="none" w:sz="0" w:space="0" w:color="auto"/>
        <w:left w:val="none" w:sz="0" w:space="0" w:color="auto"/>
        <w:bottom w:val="none" w:sz="0" w:space="0" w:color="auto"/>
        <w:right w:val="none" w:sz="0" w:space="0" w:color="auto"/>
      </w:divBdr>
    </w:div>
    <w:div w:id="991449109">
      <w:bodyDiv w:val="1"/>
      <w:marLeft w:val="0"/>
      <w:marRight w:val="0"/>
      <w:marTop w:val="0"/>
      <w:marBottom w:val="0"/>
      <w:divBdr>
        <w:top w:val="none" w:sz="0" w:space="0" w:color="auto"/>
        <w:left w:val="none" w:sz="0" w:space="0" w:color="auto"/>
        <w:bottom w:val="none" w:sz="0" w:space="0" w:color="auto"/>
        <w:right w:val="none" w:sz="0" w:space="0" w:color="auto"/>
      </w:divBdr>
    </w:div>
    <w:div w:id="1045956574">
      <w:bodyDiv w:val="1"/>
      <w:marLeft w:val="0"/>
      <w:marRight w:val="0"/>
      <w:marTop w:val="0"/>
      <w:marBottom w:val="0"/>
      <w:divBdr>
        <w:top w:val="none" w:sz="0" w:space="0" w:color="auto"/>
        <w:left w:val="none" w:sz="0" w:space="0" w:color="auto"/>
        <w:bottom w:val="none" w:sz="0" w:space="0" w:color="auto"/>
        <w:right w:val="none" w:sz="0" w:space="0" w:color="auto"/>
      </w:divBdr>
    </w:div>
    <w:div w:id="1055812454">
      <w:bodyDiv w:val="1"/>
      <w:marLeft w:val="0"/>
      <w:marRight w:val="0"/>
      <w:marTop w:val="0"/>
      <w:marBottom w:val="0"/>
      <w:divBdr>
        <w:top w:val="none" w:sz="0" w:space="0" w:color="auto"/>
        <w:left w:val="none" w:sz="0" w:space="0" w:color="auto"/>
        <w:bottom w:val="none" w:sz="0" w:space="0" w:color="auto"/>
        <w:right w:val="none" w:sz="0" w:space="0" w:color="auto"/>
      </w:divBdr>
    </w:div>
    <w:div w:id="1181579313">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 w:id="1885830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wmf"/><Relationship Id="rId18" Type="http://schemas.openxmlformats.org/officeDocument/2006/relationships/image" Target="media/image5.wmf"/><Relationship Id="rId26" Type="http://schemas.openxmlformats.org/officeDocument/2006/relationships/image" Target="media/image13.wmf"/><Relationship Id="rId3" Type="http://schemas.openxmlformats.org/officeDocument/2006/relationships/styles" Target="styles.xml"/><Relationship Id="rId21" Type="http://schemas.openxmlformats.org/officeDocument/2006/relationships/image" Target="media/image8.wmf"/><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4.wmf"/><Relationship Id="rId25" Type="http://schemas.openxmlformats.org/officeDocument/2006/relationships/image" Target="media/image12.wmf"/><Relationship Id="rId33" Type="http://schemas.openxmlformats.org/officeDocument/2006/relationships/footer" Target="footer3.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wmf"/><Relationship Id="rId29" Type="http://schemas.openxmlformats.org/officeDocument/2006/relationships/image" Target="media/image16.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10.wmf"/><Relationship Id="rId24" Type="http://schemas.openxmlformats.org/officeDocument/2006/relationships/image" Target="media/image11.wmf"/><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wmf"/><Relationship Id="rId28" Type="http://schemas.openxmlformats.org/officeDocument/2006/relationships/image" Target="media/image15.wmf"/><Relationship Id="rId36" Type="http://schemas.openxmlformats.org/officeDocument/2006/relationships/footer" Target="footer5.xml"/><Relationship Id="rId10" Type="http://schemas.openxmlformats.org/officeDocument/2006/relationships/oleObject" Target="embeddings/oleObject1.bin"/><Relationship Id="rId19" Type="http://schemas.openxmlformats.org/officeDocument/2006/relationships/image" Target="media/image6.wmf"/><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3.jpeg"/><Relationship Id="rId22" Type="http://schemas.openxmlformats.org/officeDocument/2006/relationships/image" Target="media/image9.wmf"/><Relationship Id="rId27" Type="http://schemas.openxmlformats.org/officeDocument/2006/relationships/image" Target="media/image14.wmf"/><Relationship Id="rId30" Type="http://schemas.openxmlformats.org/officeDocument/2006/relationships/image" Target="media/image17.wmf"/><Relationship Id="rId35"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FCA8D-1940-478B-8FE9-64A9A5038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8</Pages>
  <Words>4381</Words>
  <Characters>1037</Characters>
  <Application>Microsoft Office Word</Application>
  <DocSecurity>0</DocSecurity>
  <Lines>8</Lines>
  <Paragraphs>10</Paragraphs>
  <ScaleCrop>false</ScaleCrop>
  <Company>CMT</Company>
  <LinksUpToDate>false</LinksUpToDate>
  <CharactersWithSpaces>5408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41</cp:revision>
  <cp:lastPrinted>2023-08-30T01:18:00Z</cp:lastPrinted>
  <dcterms:created xsi:type="dcterms:W3CDTF">2022-08-08T04:15:00Z</dcterms:created>
  <dcterms:modified xsi:type="dcterms:W3CDTF">2025-09-08T02:46:00Z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